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DC206" w14:textId="4816FB40" w:rsidR="004F2548" w:rsidRDefault="009A5993" w:rsidP="00A4026F">
      <w:pPr>
        <w:jc w:val="center"/>
        <w:rPr>
          <w:rFonts w:cstheme="minorHAnsi"/>
          <w:b/>
          <w:bCs/>
          <w:sz w:val="36"/>
          <w:szCs w:val="36"/>
          <w:u w:val="single"/>
          <w:lang w:val="en-US"/>
        </w:rPr>
      </w:pPr>
      <w:r>
        <w:rPr>
          <w:rFonts w:cstheme="minorHAnsi"/>
          <w:b/>
          <w:bCs/>
          <w:sz w:val="36"/>
          <w:szCs w:val="36"/>
          <w:u w:val="single"/>
          <w:lang w:val="en-US"/>
        </w:rPr>
        <w:t>Technical Support</w:t>
      </w:r>
      <w:r w:rsidR="0087629C">
        <w:rPr>
          <w:rFonts w:cstheme="minorHAnsi"/>
          <w:b/>
          <w:bCs/>
          <w:sz w:val="36"/>
          <w:szCs w:val="36"/>
          <w:u w:val="single"/>
          <w:lang w:val="en-US"/>
        </w:rPr>
        <w:t xml:space="preserve"> </w:t>
      </w:r>
      <w:r w:rsidR="00BE2460">
        <w:rPr>
          <w:rFonts w:cstheme="minorHAnsi"/>
          <w:b/>
          <w:bCs/>
          <w:sz w:val="36"/>
          <w:szCs w:val="36"/>
          <w:u w:val="single"/>
          <w:lang w:val="en-US"/>
        </w:rPr>
        <w:t xml:space="preserve">Guide for </w:t>
      </w:r>
      <w:r w:rsidR="0087629C">
        <w:rPr>
          <w:rFonts w:cstheme="minorHAnsi"/>
          <w:b/>
          <w:bCs/>
          <w:sz w:val="36"/>
          <w:szCs w:val="36"/>
          <w:u w:val="single"/>
          <w:lang w:val="en-US"/>
        </w:rPr>
        <w:t>School</w:t>
      </w:r>
      <w:r w:rsidR="002269EA">
        <w:rPr>
          <w:rFonts w:cstheme="minorHAnsi"/>
          <w:b/>
          <w:bCs/>
          <w:sz w:val="36"/>
          <w:szCs w:val="36"/>
          <w:u w:val="single"/>
          <w:lang w:val="en-US"/>
        </w:rPr>
        <w:t>s</w:t>
      </w:r>
      <w:bookmarkStart w:id="0" w:name="_Hlk113184744"/>
    </w:p>
    <w:p w14:paraId="34B19D18" w14:textId="77777777" w:rsidR="00A4026F" w:rsidRPr="00A4026F" w:rsidRDefault="00A4026F" w:rsidP="00A4026F">
      <w:pPr>
        <w:jc w:val="center"/>
        <w:rPr>
          <w:rFonts w:cstheme="minorHAnsi"/>
          <w:b/>
          <w:bCs/>
          <w:i/>
          <w:iCs/>
          <w:sz w:val="6"/>
          <w:szCs w:val="6"/>
          <w:lang w:val="en-US"/>
        </w:rPr>
      </w:pPr>
    </w:p>
    <w:p w14:paraId="3FFD5D3F" w14:textId="6582DE0E" w:rsidR="00E95137" w:rsidRPr="00C6262C" w:rsidRDefault="00E95137" w:rsidP="00C6262C">
      <w:pPr>
        <w:rPr>
          <w:rFonts w:cstheme="minorHAnsi"/>
          <w:b/>
          <w:bCs/>
          <w:sz w:val="24"/>
          <w:szCs w:val="24"/>
          <w:lang w:val="en-US"/>
        </w:rPr>
      </w:pPr>
      <w:r w:rsidRPr="00C6262C">
        <w:rPr>
          <w:rFonts w:cstheme="minorHAnsi"/>
          <w:b/>
          <w:bCs/>
          <w:sz w:val="24"/>
          <w:szCs w:val="24"/>
          <w:lang w:val="en-US"/>
        </w:rPr>
        <w:t xml:space="preserve">Table of Contents: </w:t>
      </w:r>
      <w:r w:rsidR="0015562C">
        <w:rPr>
          <w:rFonts w:cstheme="minorHAnsi"/>
          <w:b/>
          <w:bCs/>
          <w:sz w:val="24"/>
          <w:szCs w:val="24"/>
          <w:lang w:val="en-US"/>
        </w:rPr>
        <w:tab/>
      </w:r>
      <w:r w:rsidR="0015562C">
        <w:rPr>
          <w:rFonts w:cstheme="minorHAnsi"/>
          <w:b/>
          <w:bCs/>
          <w:sz w:val="24"/>
          <w:szCs w:val="24"/>
          <w:lang w:val="en-US"/>
        </w:rPr>
        <w:tab/>
      </w:r>
      <w:r w:rsidR="0015562C">
        <w:rPr>
          <w:rFonts w:cstheme="minorHAnsi"/>
          <w:b/>
          <w:bCs/>
          <w:sz w:val="24"/>
          <w:szCs w:val="24"/>
          <w:lang w:val="en-US"/>
        </w:rPr>
        <w:tab/>
      </w:r>
      <w:r w:rsidR="0015562C">
        <w:rPr>
          <w:rFonts w:cstheme="minorHAnsi"/>
          <w:b/>
          <w:bCs/>
          <w:sz w:val="24"/>
          <w:szCs w:val="24"/>
          <w:lang w:val="en-US"/>
        </w:rPr>
        <w:tab/>
      </w:r>
      <w:r w:rsidR="0015562C">
        <w:rPr>
          <w:rFonts w:cstheme="minorHAnsi"/>
          <w:b/>
          <w:bCs/>
          <w:sz w:val="24"/>
          <w:szCs w:val="24"/>
          <w:lang w:val="en-US"/>
        </w:rPr>
        <w:tab/>
      </w:r>
      <w:r w:rsidR="0015562C">
        <w:rPr>
          <w:rFonts w:cstheme="minorHAnsi"/>
          <w:b/>
          <w:bCs/>
          <w:sz w:val="24"/>
          <w:szCs w:val="24"/>
          <w:lang w:val="en-US"/>
        </w:rPr>
        <w:tab/>
      </w:r>
      <w:r w:rsidR="0015562C">
        <w:rPr>
          <w:rFonts w:cstheme="minorHAnsi"/>
          <w:b/>
          <w:bCs/>
          <w:sz w:val="24"/>
          <w:szCs w:val="24"/>
          <w:lang w:val="en-US"/>
        </w:rPr>
        <w:tab/>
      </w:r>
      <w:r w:rsidR="0015562C">
        <w:rPr>
          <w:rFonts w:cstheme="minorHAnsi"/>
          <w:b/>
          <w:bCs/>
          <w:sz w:val="24"/>
          <w:szCs w:val="24"/>
          <w:lang w:val="en-US"/>
        </w:rPr>
        <w:tab/>
      </w:r>
      <w:r w:rsidR="0015562C">
        <w:rPr>
          <w:rFonts w:cstheme="minorHAnsi"/>
          <w:b/>
          <w:bCs/>
          <w:sz w:val="24"/>
          <w:szCs w:val="24"/>
          <w:lang w:val="en-US"/>
        </w:rPr>
        <w:tab/>
        <w:t xml:space="preserve">          </w:t>
      </w:r>
      <w:r w:rsidR="0015562C" w:rsidRPr="0015562C">
        <w:rPr>
          <w:rFonts w:cstheme="minorHAnsi"/>
          <w:b/>
          <w:bCs/>
          <w:sz w:val="24"/>
          <w:szCs w:val="24"/>
          <w:lang w:val="en-US"/>
        </w:rPr>
        <w:t>Page</w:t>
      </w:r>
    </w:p>
    <w:p w14:paraId="47AA55DA" w14:textId="6D176405" w:rsidR="00E95137" w:rsidRPr="00CF63C9" w:rsidRDefault="004A55E7" w:rsidP="004F2548">
      <w:pPr>
        <w:spacing w:after="0" w:line="240" w:lineRule="auto"/>
        <w:ind w:left="720" w:hanging="436"/>
        <w:rPr>
          <w:rFonts w:cstheme="minorHAnsi"/>
          <w:color w:val="000000" w:themeColor="text1"/>
          <w:lang w:val="en-US"/>
        </w:rPr>
      </w:pPr>
      <w:r w:rsidRPr="00CF63C9">
        <w:rPr>
          <w:rFonts w:cstheme="minorHAnsi"/>
          <w:color w:val="000000" w:themeColor="text1"/>
          <w:lang w:val="en-US"/>
        </w:rPr>
        <w:t xml:space="preserve">The </w:t>
      </w:r>
      <w:r w:rsidR="005B0363">
        <w:rPr>
          <w:rFonts w:cstheme="minorHAnsi"/>
          <w:color w:val="000000" w:themeColor="text1"/>
          <w:lang w:val="en-US"/>
        </w:rPr>
        <w:t>i</w:t>
      </w:r>
      <w:r w:rsidRPr="00CF63C9">
        <w:rPr>
          <w:rFonts w:cstheme="minorHAnsi"/>
          <w:color w:val="000000" w:themeColor="text1"/>
          <w:lang w:val="en-US"/>
        </w:rPr>
        <w:t xml:space="preserve">mportance of Technical Support </w:t>
      </w:r>
      <w:r w:rsidR="0015562C" w:rsidRPr="00CF63C9">
        <w:rPr>
          <w:rFonts w:cstheme="minorHAnsi"/>
          <w:color w:val="000000" w:themeColor="text1"/>
          <w:lang w:val="en-US"/>
        </w:rPr>
        <w:tab/>
      </w:r>
      <w:r w:rsidR="0015562C" w:rsidRPr="00CF63C9">
        <w:rPr>
          <w:rFonts w:cstheme="minorHAnsi"/>
          <w:color w:val="000000" w:themeColor="text1"/>
          <w:lang w:val="en-US"/>
        </w:rPr>
        <w:tab/>
      </w:r>
      <w:r w:rsidR="0015562C" w:rsidRPr="00CF63C9">
        <w:rPr>
          <w:rFonts w:cstheme="minorHAnsi"/>
          <w:color w:val="000000" w:themeColor="text1"/>
          <w:lang w:val="en-US"/>
        </w:rPr>
        <w:tab/>
      </w:r>
      <w:r w:rsidR="0015562C" w:rsidRPr="00CF63C9">
        <w:rPr>
          <w:rFonts w:cstheme="minorHAnsi"/>
          <w:color w:val="000000" w:themeColor="text1"/>
          <w:lang w:val="en-US"/>
        </w:rPr>
        <w:tab/>
      </w:r>
      <w:r w:rsidR="0015562C" w:rsidRPr="00CF63C9">
        <w:rPr>
          <w:rFonts w:cstheme="minorHAnsi"/>
          <w:color w:val="000000" w:themeColor="text1"/>
          <w:lang w:val="en-US"/>
        </w:rPr>
        <w:tab/>
      </w:r>
      <w:r w:rsidR="0015562C" w:rsidRPr="00CF63C9">
        <w:rPr>
          <w:rFonts w:cstheme="minorHAnsi"/>
          <w:color w:val="000000" w:themeColor="text1"/>
          <w:lang w:val="en-US"/>
        </w:rPr>
        <w:tab/>
      </w:r>
      <w:r w:rsidR="0015562C" w:rsidRPr="00CF63C9">
        <w:rPr>
          <w:rFonts w:cstheme="minorHAnsi"/>
          <w:color w:val="000000" w:themeColor="text1"/>
          <w:lang w:val="en-US"/>
        </w:rPr>
        <w:tab/>
        <w:t>1</w:t>
      </w:r>
    </w:p>
    <w:p w14:paraId="681134D1" w14:textId="5727E4FB" w:rsidR="004A55E7" w:rsidRPr="00CF63C9" w:rsidRDefault="004A55E7" w:rsidP="004F2548">
      <w:pPr>
        <w:spacing w:after="0" w:line="240" w:lineRule="auto"/>
        <w:ind w:left="720" w:hanging="436"/>
        <w:rPr>
          <w:rFonts w:cstheme="minorHAnsi"/>
          <w:color w:val="000000" w:themeColor="text1"/>
          <w:lang w:val="en-US"/>
        </w:rPr>
      </w:pPr>
      <w:r w:rsidRPr="00CF63C9">
        <w:rPr>
          <w:rFonts w:cstheme="minorHAnsi"/>
          <w:color w:val="000000" w:themeColor="text1"/>
          <w:lang w:val="en-US"/>
        </w:rPr>
        <w:t>A self-review checklist for schools</w:t>
      </w:r>
      <w:r w:rsidR="0015562C" w:rsidRPr="00CF63C9">
        <w:rPr>
          <w:rFonts w:cstheme="minorHAnsi"/>
          <w:color w:val="000000" w:themeColor="text1"/>
          <w:lang w:val="en-US"/>
        </w:rPr>
        <w:tab/>
      </w:r>
      <w:r w:rsidR="0015562C" w:rsidRPr="00CF63C9">
        <w:rPr>
          <w:rFonts w:cstheme="minorHAnsi"/>
          <w:color w:val="000000" w:themeColor="text1"/>
          <w:lang w:val="en-US"/>
        </w:rPr>
        <w:tab/>
      </w:r>
      <w:r w:rsidR="0015562C" w:rsidRPr="00CF63C9">
        <w:rPr>
          <w:rFonts w:cstheme="minorHAnsi"/>
          <w:color w:val="000000" w:themeColor="text1"/>
          <w:lang w:val="en-US"/>
        </w:rPr>
        <w:tab/>
      </w:r>
      <w:r w:rsidR="0015562C" w:rsidRPr="00CF63C9">
        <w:rPr>
          <w:rFonts w:cstheme="minorHAnsi"/>
          <w:color w:val="000000" w:themeColor="text1"/>
          <w:lang w:val="en-US"/>
        </w:rPr>
        <w:tab/>
      </w:r>
      <w:r w:rsidR="0015562C" w:rsidRPr="00CF63C9">
        <w:rPr>
          <w:rFonts w:cstheme="minorHAnsi"/>
          <w:color w:val="000000" w:themeColor="text1"/>
          <w:lang w:val="en-US"/>
        </w:rPr>
        <w:tab/>
      </w:r>
      <w:r w:rsidR="0015562C" w:rsidRPr="00CF63C9">
        <w:rPr>
          <w:rFonts w:cstheme="minorHAnsi"/>
          <w:color w:val="000000" w:themeColor="text1"/>
          <w:lang w:val="en-US"/>
        </w:rPr>
        <w:tab/>
      </w:r>
      <w:r w:rsidR="0015562C" w:rsidRPr="00CF63C9">
        <w:rPr>
          <w:rFonts w:cstheme="minorHAnsi"/>
          <w:color w:val="000000" w:themeColor="text1"/>
          <w:lang w:val="en-US"/>
        </w:rPr>
        <w:tab/>
      </w:r>
      <w:r w:rsidR="0015562C" w:rsidRPr="00CF63C9">
        <w:rPr>
          <w:rFonts w:cstheme="minorHAnsi"/>
          <w:color w:val="000000" w:themeColor="text1"/>
          <w:lang w:val="en-US"/>
        </w:rPr>
        <w:tab/>
        <w:t>2</w:t>
      </w:r>
    </w:p>
    <w:p w14:paraId="1B70C8C2" w14:textId="1380CBB7" w:rsidR="004A55E7" w:rsidRPr="00CF63C9" w:rsidRDefault="004A55E7" w:rsidP="004F2548">
      <w:pPr>
        <w:spacing w:after="0" w:line="240" w:lineRule="auto"/>
        <w:ind w:left="720" w:hanging="436"/>
        <w:rPr>
          <w:rFonts w:cstheme="minorHAnsi"/>
          <w:color w:val="000000" w:themeColor="text1"/>
          <w:lang w:val="en-US"/>
        </w:rPr>
      </w:pPr>
      <w:r w:rsidRPr="00CF63C9">
        <w:rPr>
          <w:rFonts w:cstheme="minorHAnsi"/>
          <w:color w:val="000000" w:themeColor="text1"/>
          <w:lang w:val="en-US"/>
        </w:rPr>
        <w:t xml:space="preserve">Improving Technical Support </w:t>
      </w:r>
      <w:r w:rsidR="0015562C" w:rsidRPr="00CF63C9">
        <w:rPr>
          <w:rFonts w:cstheme="minorHAnsi"/>
          <w:color w:val="000000" w:themeColor="text1"/>
          <w:lang w:val="en-US"/>
        </w:rPr>
        <w:tab/>
      </w:r>
      <w:r w:rsidR="0015562C" w:rsidRPr="00CF63C9">
        <w:rPr>
          <w:rFonts w:cstheme="minorHAnsi"/>
          <w:color w:val="000000" w:themeColor="text1"/>
          <w:lang w:val="en-US"/>
        </w:rPr>
        <w:tab/>
      </w:r>
      <w:r w:rsidR="0015562C" w:rsidRPr="00CF63C9">
        <w:rPr>
          <w:rFonts w:cstheme="minorHAnsi"/>
          <w:color w:val="000000" w:themeColor="text1"/>
          <w:lang w:val="en-US"/>
        </w:rPr>
        <w:tab/>
      </w:r>
      <w:r w:rsidR="0015562C" w:rsidRPr="00CF63C9">
        <w:rPr>
          <w:rFonts w:cstheme="minorHAnsi"/>
          <w:color w:val="000000" w:themeColor="text1"/>
          <w:lang w:val="en-US"/>
        </w:rPr>
        <w:tab/>
      </w:r>
      <w:r w:rsidR="0015562C" w:rsidRPr="00CF63C9">
        <w:rPr>
          <w:rFonts w:cstheme="minorHAnsi"/>
          <w:color w:val="000000" w:themeColor="text1"/>
          <w:lang w:val="en-US"/>
        </w:rPr>
        <w:tab/>
      </w:r>
      <w:r w:rsidR="0015562C" w:rsidRPr="00CF63C9">
        <w:rPr>
          <w:rFonts w:cstheme="minorHAnsi"/>
          <w:color w:val="000000" w:themeColor="text1"/>
          <w:lang w:val="en-US"/>
        </w:rPr>
        <w:tab/>
      </w:r>
      <w:r w:rsidR="0015562C" w:rsidRPr="00CF63C9">
        <w:rPr>
          <w:rFonts w:cstheme="minorHAnsi"/>
          <w:color w:val="000000" w:themeColor="text1"/>
          <w:lang w:val="en-US"/>
        </w:rPr>
        <w:tab/>
      </w:r>
      <w:r w:rsidR="0015562C" w:rsidRPr="00CF63C9">
        <w:rPr>
          <w:rFonts w:cstheme="minorHAnsi"/>
          <w:color w:val="000000" w:themeColor="text1"/>
          <w:lang w:val="en-US"/>
        </w:rPr>
        <w:tab/>
      </w:r>
      <w:r w:rsidR="007B6839">
        <w:rPr>
          <w:rFonts w:cstheme="minorHAnsi"/>
          <w:color w:val="000000" w:themeColor="text1"/>
          <w:lang w:val="en-US"/>
        </w:rPr>
        <w:t>2</w:t>
      </w:r>
    </w:p>
    <w:p w14:paraId="5096B1E6" w14:textId="57C2B7D2" w:rsidR="004A55E7" w:rsidRPr="00CF63C9" w:rsidRDefault="004A55E7" w:rsidP="004F2548">
      <w:pPr>
        <w:spacing w:after="0"/>
        <w:ind w:left="720" w:hanging="436"/>
        <w:rPr>
          <w:rFonts w:cstheme="minorHAnsi"/>
        </w:rPr>
      </w:pPr>
      <w:r w:rsidRPr="00CF63C9">
        <w:rPr>
          <w:rFonts w:cstheme="minorHAnsi"/>
        </w:rPr>
        <w:t xml:space="preserve">School </w:t>
      </w:r>
      <w:r w:rsidR="00397E5C" w:rsidRPr="00CF63C9">
        <w:rPr>
          <w:rFonts w:cstheme="minorHAnsi"/>
        </w:rPr>
        <w:t>R</w:t>
      </w:r>
      <w:r w:rsidRPr="00CF63C9">
        <w:rPr>
          <w:rFonts w:cstheme="minorHAnsi"/>
        </w:rPr>
        <w:t xml:space="preserve">ole in </w:t>
      </w:r>
      <w:r w:rsidR="00397E5C" w:rsidRPr="00CF63C9">
        <w:rPr>
          <w:rFonts w:cstheme="minorHAnsi"/>
        </w:rPr>
        <w:t>T</w:t>
      </w:r>
      <w:r w:rsidRPr="00CF63C9">
        <w:rPr>
          <w:rFonts w:cstheme="minorHAnsi"/>
        </w:rPr>
        <w:t xml:space="preserve">echnical </w:t>
      </w:r>
      <w:r w:rsidR="00397E5C" w:rsidRPr="00CF63C9">
        <w:rPr>
          <w:rFonts w:cstheme="minorHAnsi"/>
        </w:rPr>
        <w:t>S</w:t>
      </w:r>
      <w:r w:rsidRPr="00CF63C9">
        <w:rPr>
          <w:rFonts w:cstheme="minorHAnsi"/>
        </w:rPr>
        <w:t>upport</w:t>
      </w:r>
      <w:r w:rsidR="00397E5C" w:rsidRPr="00CF63C9">
        <w:rPr>
          <w:rFonts w:cstheme="minorHAnsi"/>
        </w:rPr>
        <w:tab/>
      </w:r>
      <w:r w:rsidR="00397E5C" w:rsidRPr="00CF63C9">
        <w:rPr>
          <w:rFonts w:cstheme="minorHAnsi"/>
        </w:rPr>
        <w:tab/>
      </w:r>
      <w:r w:rsidR="00397E5C" w:rsidRPr="00CF63C9">
        <w:rPr>
          <w:rFonts w:cstheme="minorHAnsi"/>
        </w:rPr>
        <w:tab/>
      </w:r>
      <w:r w:rsidR="0015562C" w:rsidRPr="00CF63C9">
        <w:rPr>
          <w:rFonts w:cstheme="minorHAnsi"/>
        </w:rPr>
        <w:tab/>
      </w:r>
      <w:r w:rsidR="0015562C" w:rsidRPr="00CF63C9">
        <w:rPr>
          <w:rFonts w:cstheme="minorHAnsi"/>
        </w:rPr>
        <w:tab/>
      </w:r>
      <w:r w:rsidR="0015562C" w:rsidRPr="00CF63C9">
        <w:rPr>
          <w:rFonts w:cstheme="minorHAnsi"/>
        </w:rPr>
        <w:tab/>
      </w:r>
      <w:r w:rsidR="0015562C" w:rsidRPr="00CF63C9">
        <w:rPr>
          <w:rFonts w:cstheme="minorHAnsi"/>
        </w:rPr>
        <w:tab/>
      </w:r>
      <w:r w:rsidR="0015562C" w:rsidRPr="00CF63C9">
        <w:rPr>
          <w:rFonts w:cstheme="minorHAnsi"/>
        </w:rPr>
        <w:tab/>
        <w:t>4</w:t>
      </w:r>
    </w:p>
    <w:p w14:paraId="4409EF07" w14:textId="60F9E789" w:rsidR="004A55E7" w:rsidRPr="00CF63C9" w:rsidRDefault="004A55E7" w:rsidP="004F2548">
      <w:pPr>
        <w:spacing w:after="0"/>
        <w:ind w:left="720" w:hanging="436"/>
        <w:rPr>
          <w:rFonts w:cstheme="minorHAnsi"/>
        </w:rPr>
      </w:pPr>
      <w:r w:rsidRPr="00CF63C9">
        <w:rPr>
          <w:rFonts w:cstheme="minorHAnsi"/>
        </w:rPr>
        <w:t xml:space="preserve">Selecting technical support </w:t>
      </w:r>
      <w:r w:rsidR="00976CAF">
        <w:rPr>
          <w:rFonts w:cstheme="minorHAnsi"/>
        </w:rPr>
        <w:t>providers</w:t>
      </w:r>
      <w:r w:rsidRPr="00CF63C9">
        <w:rPr>
          <w:rFonts w:cstheme="minorHAnsi"/>
        </w:rPr>
        <w:t xml:space="preserve"> </w:t>
      </w:r>
      <w:r w:rsidR="0015562C" w:rsidRPr="00CF63C9">
        <w:rPr>
          <w:rFonts w:cstheme="minorHAnsi"/>
        </w:rPr>
        <w:tab/>
      </w:r>
      <w:r w:rsidR="0015562C" w:rsidRPr="00CF63C9">
        <w:rPr>
          <w:rFonts w:cstheme="minorHAnsi"/>
        </w:rPr>
        <w:tab/>
      </w:r>
      <w:r w:rsidR="0015562C" w:rsidRPr="00CF63C9">
        <w:rPr>
          <w:rFonts w:cstheme="minorHAnsi"/>
        </w:rPr>
        <w:tab/>
      </w:r>
      <w:r w:rsidR="0015562C" w:rsidRPr="00CF63C9">
        <w:rPr>
          <w:rFonts w:cstheme="minorHAnsi"/>
        </w:rPr>
        <w:tab/>
      </w:r>
      <w:r w:rsidR="0015562C" w:rsidRPr="00CF63C9">
        <w:rPr>
          <w:rFonts w:cstheme="minorHAnsi"/>
        </w:rPr>
        <w:tab/>
      </w:r>
      <w:r w:rsidR="0015562C" w:rsidRPr="00CF63C9">
        <w:rPr>
          <w:rFonts w:cstheme="minorHAnsi"/>
        </w:rPr>
        <w:tab/>
      </w:r>
      <w:r w:rsidR="0015562C" w:rsidRPr="00CF63C9">
        <w:rPr>
          <w:rFonts w:cstheme="minorHAnsi"/>
        </w:rPr>
        <w:tab/>
      </w:r>
      <w:r w:rsidR="007B6839">
        <w:rPr>
          <w:rFonts w:cstheme="minorHAnsi"/>
        </w:rPr>
        <w:t>4</w:t>
      </w:r>
    </w:p>
    <w:p w14:paraId="49652815" w14:textId="783B8239" w:rsidR="00DE0204" w:rsidRPr="00CF63C9" w:rsidRDefault="004A55E7" w:rsidP="00DE0204">
      <w:pPr>
        <w:spacing w:after="0"/>
        <w:ind w:left="720" w:hanging="436"/>
        <w:rPr>
          <w:rFonts w:cstheme="minorHAnsi"/>
        </w:rPr>
      </w:pPr>
      <w:r w:rsidRPr="00CF63C9">
        <w:rPr>
          <w:rFonts w:cstheme="minorHAnsi"/>
        </w:rPr>
        <w:t xml:space="preserve">School </w:t>
      </w:r>
      <w:r w:rsidR="00F5664C">
        <w:rPr>
          <w:rFonts w:cstheme="minorHAnsi"/>
        </w:rPr>
        <w:t>Digital Technology</w:t>
      </w:r>
      <w:r w:rsidRPr="00CF63C9">
        <w:rPr>
          <w:rFonts w:cstheme="minorHAnsi"/>
        </w:rPr>
        <w:t xml:space="preserve"> Infrastructure </w:t>
      </w:r>
      <w:r w:rsidR="00F5664C">
        <w:rPr>
          <w:rFonts w:cstheme="minorHAnsi"/>
        </w:rPr>
        <w:t xml:space="preserve">(DTI) </w:t>
      </w:r>
      <w:r w:rsidRPr="00CF63C9">
        <w:rPr>
          <w:rFonts w:cstheme="minorHAnsi"/>
        </w:rPr>
        <w:t>Audit</w:t>
      </w:r>
      <w:r w:rsidR="00B92FBC" w:rsidRPr="00CF63C9">
        <w:rPr>
          <w:rFonts w:cstheme="minorHAnsi"/>
        </w:rPr>
        <w:tab/>
      </w:r>
      <w:r w:rsidR="00B92FBC" w:rsidRPr="00CF63C9">
        <w:rPr>
          <w:rFonts w:cstheme="minorHAnsi"/>
        </w:rPr>
        <w:tab/>
      </w:r>
      <w:r w:rsidR="00B92FBC" w:rsidRPr="00CF63C9">
        <w:rPr>
          <w:rFonts w:cstheme="minorHAnsi"/>
        </w:rPr>
        <w:tab/>
      </w:r>
      <w:r w:rsidR="00B92FBC" w:rsidRPr="00CF63C9">
        <w:rPr>
          <w:rFonts w:cstheme="minorHAnsi"/>
        </w:rPr>
        <w:tab/>
      </w:r>
      <w:r w:rsidR="00B92FBC" w:rsidRPr="00CF63C9">
        <w:rPr>
          <w:rFonts w:cstheme="minorHAnsi"/>
        </w:rPr>
        <w:tab/>
      </w:r>
      <w:r w:rsidR="00B92FBC" w:rsidRPr="00CF63C9">
        <w:rPr>
          <w:rFonts w:cstheme="minorHAnsi"/>
        </w:rPr>
        <w:tab/>
      </w:r>
      <w:r w:rsidR="007B6839">
        <w:rPr>
          <w:rFonts w:cstheme="minorHAnsi"/>
        </w:rPr>
        <w:t>5</w:t>
      </w:r>
    </w:p>
    <w:p w14:paraId="000D6F16" w14:textId="1D71C687" w:rsidR="00C6262C" w:rsidRPr="00CF63C9" w:rsidRDefault="00F5664C" w:rsidP="00DE0204">
      <w:pPr>
        <w:spacing w:after="0"/>
        <w:ind w:left="720" w:hanging="436"/>
        <w:rPr>
          <w:rFonts w:cstheme="minorHAnsi"/>
        </w:rPr>
      </w:pPr>
      <w:r>
        <w:rPr>
          <w:rFonts w:cstheme="minorHAnsi"/>
        </w:rPr>
        <w:t xml:space="preserve">DTI </w:t>
      </w:r>
      <w:r w:rsidR="00DE0204" w:rsidRPr="00CF63C9">
        <w:rPr>
          <w:rFonts w:cstheme="minorHAnsi"/>
        </w:rPr>
        <w:t>Technical Support Request for Quote (RFQ) – Template</w:t>
      </w:r>
      <w:r w:rsidR="00DE0204" w:rsidRPr="00CF63C9">
        <w:rPr>
          <w:rFonts w:cstheme="minorHAnsi"/>
        </w:rPr>
        <w:tab/>
      </w:r>
      <w:r w:rsidR="00DE0204" w:rsidRPr="00CF63C9">
        <w:rPr>
          <w:rFonts w:cstheme="minorHAnsi"/>
        </w:rPr>
        <w:tab/>
      </w:r>
      <w:r w:rsidR="00DE0204" w:rsidRPr="00CF63C9">
        <w:rPr>
          <w:rFonts w:cstheme="minorHAnsi"/>
        </w:rPr>
        <w:tab/>
      </w:r>
      <w:r w:rsidR="00DE0204" w:rsidRPr="00CF63C9">
        <w:rPr>
          <w:rFonts w:cstheme="minorHAnsi"/>
        </w:rPr>
        <w:tab/>
      </w:r>
      <w:r w:rsidR="00DE0204" w:rsidRPr="00CF63C9">
        <w:rPr>
          <w:rFonts w:cstheme="minorHAnsi"/>
        </w:rPr>
        <w:tab/>
      </w:r>
      <w:r w:rsidR="007B6839">
        <w:rPr>
          <w:rFonts w:cstheme="minorHAnsi"/>
        </w:rPr>
        <w:t>6</w:t>
      </w:r>
    </w:p>
    <w:bookmarkEnd w:id="0"/>
    <w:p w14:paraId="7175657D" w14:textId="77777777" w:rsidR="00E95137" w:rsidRPr="00B46AB2" w:rsidRDefault="00E95137" w:rsidP="007B791E">
      <w:pPr>
        <w:rPr>
          <w:rFonts w:cstheme="minorHAnsi"/>
          <w:b/>
          <w:bCs/>
          <w:i/>
          <w:iCs/>
          <w:lang w:val="en-US"/>
        </w:rPr>
      </w:pPr>
    </w:p>
    <w:p w14:paraId="0643A07C" w14:textId="70F5FA39" w:rsidR="007B791E" w:rsidRPr="00203C23" w:rsidRDefault="00AE4C15" w:rsidP="00C6262C">
      <w:pPr>
        <w:spacing w:line="240" w:lineRule="auto"/>
        <w:rPr>
          <w:rFonts w:cstheme="minorHAnsi"/>
          <w:b/>
          <w:bCs/>
          <w:color w:val="000000" w:themeColor="text1"/>
          <w:sz w:val="28"/>
          <w:szCs w:val="28"/>
          <w:lang w:val="en-US"/>
        </w:rPr>
      </w:pPr>
      <w:r w:rsidRPr="00203C23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 xml:space="preserve">The Importance of Technical Support </w:t>
      </w:r>
    </w:p>
    <w:p w14:paraId="2B520278" w14:textId="7FCB3C92" w:rsidR="006B6E97" w:rsidRDefault="006E6168" w:rsidP="004E1E23">
      <w:pPr>
        <w:jc w:val="both"/>
        <w:rPr>
          <w:rFonts w:cstheme="minorHAnsi"/>
        </w:rPr>
      </w:pPr>
      <w:r w:rsidRPr="00B46AB2">
        <w:rPr>
          <w:rFonts w:cstheme="minorHAnsi"/>
          <w:color w:val="000000" w:themeColor="text1"/>
          <w:lang w:val="en-US"/>
        </w:rPr>
        <w:t xml:space="preserve">Given the </w:t>
      </w:r>
      <w:r w:rsidR="000A3C0F">
        <w:rPr>
          <w:rFonts w:cstheme="minorHAnsi"/>
          <w:color w:val="000000" w:themeColor="text1"/>
          <w:lang w:val="en-US"/>
        </w:rPr>
        <w:t xml:space="preserve">increasing </w:t>
      </w:r>
      <w:r w:rsidRPr="00B46AB2">
        <w:rPr>
          <w:rFonts w:cstheme="minorHAnsi"/>
          <w:color w:val="000000" w:themeColor="text1"/>
          <w:lang w:val="en-US"/>
        </w:rPr>
        <w:t xml:space="preserve">complexity of </w:t>
      </w:r>
      <w:r w:rsidR="00F5664C">
        <w:rPr>
          <w:rFonts w:cstheme="minorHAnsi"/>
          <w:color w:val="000000" w:themeColor="text1"/>
          <w:lang w:val="en-US"/>
        </w:rPr>
        <w:t xml:space="preserve">Digital Technology </w:t>
      </w:r>
      <w:r w:rsidRPr="00B46AB2">
        <w:rPr>
          <w:rFonts w:cstheme="minorHAnsi"/>
          <w:color w:val="000000" w:themeColor="text1"/>
          <w:lang w:val="en-US"/>
        </w:rPr>
        <w:t>Infrastructure</w:t>
      </w:r>
      <w:r w:rsidR="004E1E23" w:rsidRPr="00B46AB2">
        <w:rPr>
          <w:rFonts w:cstheme="minorHAnsi"/>
          <w:color w:val="000000" w:themeColor="text1"/>
          <w:lang w:val="en-US"/>
        </w:rPr>
        <w:t xml:space="preserve"> (</w:t>
      </w:r>
      <w:r w:rsidR="00F5664C">
        <w:rPr>
          <w:rFonts w:cstheme="minorHAnsi"/>
          <w:color w:val="000000" w:themeColor="text1"/>
          <w:lang w:val="en-US"/>
        </w:rPr>
        <w:t>DT</w:t>
      </w:r>
      <w:r w:rsidR="004E1E23" w:rsidRPr="00B46AB2">
        <w:rPr>
          <w:rFonts w:cstheme="minorHAnsi"/>
          <w:color w:val="000000" w:themeColor="text1"/>
          <w:lang w:val="en-US"/>
        </w:rPr>
        <w:t>I)</w:t>
      </w:r>
      <w:r w:rsidR="000A3C0F">
        <w:rPr>
          <w:rFonts w:cstheme="minorHAnsi"/>
          <w:color w:val="000000" w:themeColor="text1"/>
          <w:lang w:val="en-US"/>
        </w:rPr>
        <w:t xml:space="preserve"> in schools</w:t>
      </w:r>
      <w:r w:rsidR="00120803" w:rsidRPr="00B46AB2">
        <w:rPr>
          <w:rFonts w:cstheme="minorHAnsi"/>
          <w:color w:val="000000" w:themeColor="text1"/>
          <w:lang w:val="en-US"/>
        </w:rPr>
        <w:t xml:space="preserve">, it is critical that </w:t>
      </w:r>
      <w:r w:rsidRPr="00B46AB2">
        <w:rPr>
          <w:rFonts w:cstheme="minorHAnsi"/>
          <w:color w:val="000000" w:themeColor="text1"/>
          <w:lang w:val="en-US"/>
        </w:rPr>
        <w:t xml:space="preserve">a well thought out </w:t>
      </w:r>
      <w:r w:rsidR="000A3C0F">
        <w:rPr>
          <w:rFonts w:cstheme="minorHAnsi"/>
          <w:color w:val="000000" w:themeColor="text1"/>
          <w:lang w:val="en-US"/>
        </w:rPr>
        <w:t xml:space="preserve">planned </w:t>
      </w:r>
      <w:r w:rsidRPr="00B46AB2">
        <w:rPr>
          <w:rFonts w:cstheme="minorHAnsi"/>
          <w:color w:val="000000" w:themeColor="text1"/>
          <w:lang w:val="en-US"/>
        </w:rPr>
        <w:t xml:space="preserve">approach to </w:t>
      </w:r>
      <w:r w:rsidR="00120803" w:rsidRPr="00B46AB2">
        <w:rPr>
          <w:rFonts w:cstheme="minorHAnsi"/>
          <w:color w:val="000000" w:themeColor="text1"/>
          <w:lang w:val="en-US"/>
        </w:rPr>
        <w:t>t</w:t>
      </w:r>
      <w:r w:rsidRPr="00B46AB2">
        <w:rPr>
          <w:rFonts w:cstheme="minorHAnsi"/>
          <w:color w:val="000000" w:themeColor="text1"/>
          <w:lang w:val="en-US"/>
        </w:rPr>
        <w:t xml:space="preserve">echnical </w:t>
      </w:r>
      <w:r w:rsidR="00120803" w:rsidRPr="00B46AB2">
        <w:rPr>
          <w:rFonts w:cstheme="minorHAnsi"/>
          <w:color w:val="000000" w:themeColor="text1"/>
          <w:lang w:val="en-US"/>
        </w:rPr>
        <w:t>s</w:t>
      </w:r>
      <w:r w:rsidRPr="00B46AB2">
        <w:rPr>
          <w:rFonts w:cstheme="minorHAnsi"/>
          <w:color w:val="000000" w:themeColor="text1"/>
          <w:lang w:val="en-US"/>
        </w:rPr>
        <w:t xml:space="preserve">upport </w:t>
      </w:r>
      <w:r w:rsidR="000A3C0F">
        <w:rPr>
          <w:rFonts w:cstheme="minorHAnsi"/>
          <w:color w:val="000000" w:themeColor="text1"/>
          <w:lang w:val="en-US"/>
        </w:rPr>
        <w:t xml:space="preserve">is </w:t>
      </w:r>
      <w:r w:rsidR="00120803" w:rsidRPr="00B46AB2">
        <w:rPr>
          <w:rFonts w:cstheme="minorHAnsi"/>
          <w:color w:val="000000" w:themeColor="text1"/>
          <w:lang w:val="en-US"/>
        </w:rPr>
        <w:t>in place</w:t>
      </w:r>
      <w:r w:rsidRPr="00B46AB2">
        <w:rPr>
          <w:rFonts w:cstheme="minorHAnsi"/>
          <w:color w:val="000000" w:themeColor="text1"/>
          <w:lang w:val="en-US"/>
        </w:rPr>
        <w:t xml:space="preserve">. </w:t>
      </w:r>
      <w:r w:rsidR="00154D52" w:rsidRPr="00B46AB2">
        <w:rPr>
          <w:rFonts w:cstheme="minorHAnsi"/>
        </w:rPr>
        <w:t xml:space="preserve">Schools that have a </w:t>
      </w:r>
      <w:r w:rsidR="006B2D90" w:rsidRPr="00B46AB2">
        <w:rPr>
          <w:rFonts w:cstheme="minorHAnsi"/>
        </w:rPr>
        <w:t>high quality</w:t>
      </w:r>
      <w:r w:rsidR="00154D52" w:rsidRPr="00B46AB2">
        <w:rPr>
          <w:rFonts w:cstheme="minorHAnsi"/>
        </w:rPr>
        <w:t xml:space="preserve"> technical support </w:t>
      </w:r>
      <w:r w:rsidR="000A3C0F">
        <w:rPr>
          <w:rFonts w:cstheme="minorHAnsi"/>
        </w:rPr>
        <w:t xml:space="preserve">process </w:t>
      </w:r>
      <w:r w:rsidR="00154D52" w:rsidRPr="00B46AB2">
        <w:rPr>
          <w:rFonts w:cstheme="minorHAnsi"/>
        </w:rPr>
        <w:t xml:space="preserve">in place with suitable </w:t>
      </w:r>
      <w:r w:rsidR="004E1E23" w:rsidRPr="00B46AB2">
        <w:rPr>
          <w:rFonts w:cstheme="minorHAnsi"/>
        </w:rPr>
        <w:t xml:space="preserve">external IT </w:t>
      </w:r>
      <w:r w:rsidR="00976CAF">
        <w:rPr>
          <w:rFonts w:cstheme="minorHAnsi"/>
        </w:rPr>
        <w:t>providers</w:t>
      </w:r>
      <w:r w:rsidR="00154D52" w:rsidRPr="00B46AB2">
        <w:rPr>
          <w:rFonts w:cstheme="minorHAnsi"/>
        </w:rPr>
        <w:t xml:space="preserve"> benefit greatly from this model, as IT </w:t>
      </w:r>
      <w:r w:rsidR="00976CAF">
        <w:rPr>
          <w:rFonts w:cstheme="minorHAnsi"/>
        </w:rPr>
        <w:t>providers</w:t>
      </w:r>
      <w:r w:rsidR="00154D52" w:rsidRPr="00B46AB2">
        <w:rPr>
          <w:rFonts w:cstheme="minorHAnsi"/>
        </w:rPr>
        <w:t xml:space="preserve"> can focus their technical expertise on the technical areas</w:t>
      </w:r>
      <w:r w:rsidR="004E1E23" w:rsidRPr="00B46AB2">
        <w:rPr>
          <w:rFonts w:cstheme="minorHAnsi"/>
        </w:rPr>
        <w:t>,</w:t>
      </w:r>
      <w:r w:rsidR="00154D52" w:rsidRPr="00B46AB2">
        <w:rPr>
          <w:rFonts w:cstheme="minorHAnsi"/>
        </w:rPr>
        <w:t xml:space="preserve"> such as having a high quality, robust and reliable </w:t>
      </w:r>
      <w:r w:rsidR="00F5664C">
        <w:rPr>
          <w:rFonts w:cstheme="minorHAnsi"/>
        </w:rPr>
        <w:t>DT</w:t>
      </w:r>
      <w:r w:rsidR="00154D52" w:rsidRPr="00B46AB2">
        <w:rPr>
          <w:rFonts w:cstheme="minorHAnsi"/>
        </w:rPr>
        <w:t xml:space="preserve">I in place, </w:t>
      </w:r>
      <w:r w:rsidR="004E1E23" w:rsidRPr="00B46AB2">
        <w:rPr>
          <w:rFonts w:cstheme="minorHAnsi"/>
        </w:rPr>
        <w:t>and</w:t>
      </w:r>
      <w:r w:rsidR="00154D52" w:rsidRPr="00B46AB2">
        <w:rPr>
          <w:rFonts w:cstheme="minorHAnsi"/>
        </w:rPr>
        <w:t xml:space="preserve"> this </w:t>
      </w:r>
      <w:r w:rsidR="00A23923">
        <w:rPr>
          <w:rFonts w:cstheme="minorHAnsi"/>
        </w:rPr>
        <w:t>enables</w:t>
      </w:r>
      <w:r w:rsidR="00154D52" w:rsidRPr="00B46AB2">
        <w:rPr>
          <w:rFonts w:cstheme="minorHAnsi"/>
        </w:rPr>
        <w:t xml:space="preserve"> the school to focus their </w:t>
      </w:r>
      <w:r w:rsidR="000A3C0F">
        <w:rPr>
          <w:rFonts w:cstheme="minorHAnsi"/>
        </w:rPr>
        <w:t>energies</w:t>
      </w:r>
      <w:r w:rsidR="00A23923">
        <w:rPr>
          <w:rFonts w:cstheme="minorHAnsi"/>
        </w:rPr>
        <w:t xml:space="preserve"> and </w:t>
      </w:r>
      <w:r w:rsidR="00154D52" w:rsidRPr="00B46AB2">
        <w:rPr>
          <w:rFonts w:cstheme="minorHAnsi"/>
        </w:rPr>
        <w:t>expertise on teaching and learning areas</w:t>
      </w:r>
      <w:r w:rsidR="006B2D90" w:rsidRPr="00B46AB2">
        <w:rPr>
          <w:rFonts w:cstheme="minorHAnsi"/>
        </w:rPr>
        <w:t xml:space="preserve"> to support students.</w:t>
      </w:r>
    </w:p>
    <w:p w14:paraId="115B370C" w14:textId="7AB489E1" w:rsidR="00511547" w:rsidRDefault="00AF020E" w:rsidP="00F345F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cstheme="minorHAnsi"/>
        </w:rPr>
      </w:pPr>
      <w:r w:rsidRPr="0079647E">
        <w:rPr>
          <w:rFonts w:cstheme="minorHAnsi"/>
          <w:b/>
          <w:bCs/>
        </w:rPr>
        <w:t xml:space="preserve">The purpose of technical support is to ensure that the school </w:t>
      </w:r>
      <w:r w:rsidR="00511547" w:rsidRPr="0079647E">
        <w:rPr>
          <w:rFonts w:cstheme="minorHAnsi"/>
          <w:b/>
          <w:bCs/>
        </w:rPr>
        <w:t xml:space="preserve">has a robust </w:t>
      </w:r>
      <w:r w:rsidR="00F5664C">
        <w:rPr>
          <w:rFonts w:cstheme="minorHAnsi"/>
          <w:b/>
          <w:bCs/>
        </w:rPr>
        <w:t xml:space="preserve">Digital Technology </w:t>
      </w:r>
      <w:r w:rsidRPr="0079647E">
        <w:rPr>
          <w:rFonts w:cstheme="minorHAnsi"/>
          <w:b/>
          <w:bCs/>
        </w:rPr>
        <w:t>Infrastructure (</w:t>
      </w:r>
      <w:r w:rsidR="00F5664C">
        <w:rPr>
          <w:rFonts w:cstheme="minorHAnsi"/>
          <w:b/>
          <w:bCs/>
        </w:rPr>
        <w:t>DT</w:t>
      </w:r>
      <w:r w:rsidRPr="0079647E">
        <w:rPr>
          <w:rFonts w:cstheme="minorHAnsi"/>
          <w:b/>
          <w:bCs/>
        </w:rPr>
        <w:t>I)</w:t>
      </w:r>
      <w:r w:rsidR="00511547" w:rsidRPr="0079647E">
        <w:rPr>
          <w:rFonts w:cstheme="minorHAnsi"/>
          <w:b/>
          <w:bCs/>
        </w:rPr>
        <w:t xml:space="preserve"> which works</w:t>
      </w:r>
      <w:r w:rsidRPr="0079647E">
        <w:rPr>
          <w:rFonts w:cstheme="minorHAnsi"/>
          <w:b/>
          <w:bCs/>
        </w:rPr>
        <w:t xml:space="preserve"> well at all times</w:t>
      </w:r>
      <w:r w:rsidR="0079647E" w:rsidRPr="0079647E">
        <w:rPr>
          <w:rFonts w:cstheme="minorHAnsi"/>
          <w:b/>
          <w:bCs/>
        </w:rPr>
        <w:t xml:space="preserve">. The recommended model should use a </w:t>
      </w:r>
      <w:r w:rsidR="001D632D">
        <w:rPr>
          <w:rFonts w:cstheme="minorHAnsi"/>
          <w:b/>
          <w:bCs/>
        </w:rPr>
        <w:t xml:space="preserve">combination of </w:t>
      </w:r>
      <w:r w:rsidR="0079647E" w:rsidRPr="0079647E">
        <w:rPr>
          <w:rFonts w:cstheme="minorHAnsi"/>
          <w:b/>
          <w:bCs/>
        </w:rPr>
        <w:t>preventative measures to avoid issue</w:t>
      </w:r>
      <w:r w:rsidR="001D632D">
        <w:rPr>
          <w:rFonts w:cstheme="minorHAnsi"/>
          <w:b/>
          <w:bCs/>
        </w:rPr>
        <w:t>s</w:t>
      </w:r>
      <w:r w:rsidR="0079647E" w:rsidRPr="0079647E">
        <w:rPr>
          <w:rFonts w:cstheme="minorHAnsi"/>
          <w:b/>
          <w:bCs/>
        </w:rPr>
        <w:t xml:space="preserve"> occurring, as well as resolv</w:t>
      </w:r>
      <w:r w:rsidR="005B0363">
        <w:rPr>
          <w:rFonts w:cstheme="minorHAnsi"/>
          <w:b/>
          <w:bCs/>
        </w:rPr>
        <w:t>ing</w:t>
      </w:r>
      <w:r w:rsidR="0079647E" w:rsidRPr="0079647E">
        <w:rPr>
          <w:rFonts w:cstheme="minorHAnsi"/>
          <w:b/>
          <w:bCs/>
        </w:rPr>
        <w:t xml:space="preserve"> issues when they arise.</w:t>
      </w:r>
    </w:p>
    <w:p w14:paraId="74A2DD62" w14:textId="7953DB35" w:rsidR="00AF020E" w:rsidRPr="000A3C0F" w:rsidRDefault="00AF020E" w:rsidP="00F345F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cstheme="minorHAnsi"/>
          <w:b/>
          <w:bCs/>
        </w:rPr>
      </w:pPr>
      <w:r w:rsidRPr="000A3C0F">
        <w:rPr>
          <w:rFonts w:cstheme="minorHAnsi"/>
          <w:b/>
          <w:bCs/>
        </w:rPr>
        <w:t xml:space="preserve">While </w:t>
      </w:r>
      <w:r w:rsidR="00615A8C" w:rsidRPr="000A3C0F">
        <w:rPr>
          <w:rFonts w:cstheme="minorHAnsi"/>
          <w:b/>
          <w:bCs/>
        </w:rPr>
        <w:t>a</w:t>
      </w:r>
      <w:r w:rsidRPr="000A3C0F">
        <w:rPr>
          <w:rFonts w:cstheme="minorHAnsi"/>
          <w:b/>
          <w:bCs/>
        </w:rPr>
        <w:t xml:space="preserve"> common perception of technical support involves </w:t>
      </w:r>
      <w:r w:rsidR="002C3EF4" w:rsidRPr="000A3C0F">
        <w:rPr>
          <w:rFonts w:cstheme="minorHAnsi"/>
          <w:b/>
          <w:bCs/>
        </w:rPr>
        <w:t>a</w:t>
      </w:r>
      <w:r w:rsidR="001E3815" w:rsidRPr="000A3C0F">
        <w:rPr>
          <w:rFonts w:cstheme="minorHAnsi"/>
          <w:b/>
          <w:bCs/>
        </w:rPr>
        <w:t xml:space="preserve"> reactive approach of </w:t>
      </w:r>
      <w:r w:rsidRPr="000A3C0F">
        <w:rPr>
          <w:rFonts w:cstheme="minorHAnsi"/>
          <w:b/>
          <w:bCs/>
        </w:rPr>
        <w:t>resolving issues</w:t>
      </w:r>
      <w:r w:rsidR="00615A8C" w:rsidRPr="000A3C0F">
        <w:rPr>
          <w:rFonts w:cstheme="minorHAnsi"/>
          <w:b/>
          <w:bCs/>
        </w:rPr>
        <w:t xml:space="preserve"> ‘after’ they happen, </w:t>
      </w:r>
      <w:r w:rsidR="001E3815" w:rsidRPr="000A3C0F">
        <w:rPr>
          <w:rFonts w:cstheme="minorHAnsi"/>
          <w:b/>
          <w:bCs/>
        </w:rPr>
        <w:t>the</w:t>
      </w:r>
      <w:r w:rsidR="00615A8C" w:rsidRPr="000A3C0F">
        <w:rPr>
          <w:rFonts w:cstheme="minorHAnsi"/>
          <w:b/>
          <w:bCs/>
        </w:rPr>
        <w:t xml:space="preserve"> </w:t>
      </w:r>
      <w:r w:rsidR="001E3815" w:rsidRPr="000A3C0F">
        <w:rPr>
          <w:rFonts w:cstheme="minorHAnsi"/>
          <w:b/>
          <w:bCs/>
        </w:rPr>
        <w:t>more important</w:t>
      </w:r>
      <w:r w:rsidRPr="000A3C0F">
        <w:rPr>
          <w:rFonts w:cstheme="minorHAnsi"/>
          <w:b/>
          <w:bCs/>
        </w:rPr>
        <w:t xml:space="preserve"> </w:t>
      </w:r>
      <w:r w:rsidRPr="00780ED1">
        <w:rPr>
          <w:rFonts w:cstheme="minorHAnsi"/>
          <w:b/>
          <w:bCs/>
        </w:rPr>
        <w:t>aspect</w:t>
      </w:r>
      <w:r w:rsidRPr="000A3C0F">
        <w:rPr>
          <w:rFonts w:cstheme="minorHAnsi"/>
          <w:b/>
          <w:bCs/>
        </w:rPr>
        <w:t xml:space="preserve"> of </w:t>
      </w:r>
      <w:r w:rsidR="000A3C0F" w:rsidRPr="000A3C0F">
        <w:rPr>
          <w:rFonts w:cstheme="minorHAnsi"/>
          <w:b/>
          <w:bCs/>
        </w:rPr>
        <w:t>technical support</w:t>
      </w:r>
      <w:r w:rsidRPr="000A3C0F">
        <w:rPr>
          <w:rFonts w:cstheme="minorHAnsi"/>
          <w:b/>
          <w:bCs/>
        </w:rPr>
        <w:t xml:space="preserve"> is prevent</w:t>
      </w:r>
      <w:r w:rsidR="000A3C0F" w:rsidRPr="000A3C0F">
        <w:rPr>
          <w:rFonts w:cstheme="minorHAnsi"/>
          <w:b/>
          <w:bCs/>
        </w:rPr>
        <w:t>ing</w:t>
      </w:r>
      <w:r w:rsidRPr="000A3C0F">
        <w:rPr>
          <w:rFonts w:cstheme="minorHAnsi"/>
          <w:b/>
          <w:bCs/>
        </w:rPr>
        <w:t xml:space="preserve"> </w:t>
      </w:r>
      <w:r w:rsidR="00DD76D4">
        <w:rPr>
          <w:rFonts w:cstheme="minorHAnsi"/>
          <w:b/>
          <w:bCs/>
        </w:rPr>
        <w:t>issues</w:t>
      </w:r>
      <w:r w:rsidRPr="000A3C0F">
        <w:rPr>
          <w:rFonts w:cstheme="minorHAnsi"/>
          <w:b/>
          <w:bCs/>
        </w:rPr>
        <w:t xml:space="preserve"> happening in the first place. The </w:t>
      </w:r>
      <w:r w:rsidR="00615A8C" w:rsidRPr="000A3C0F">
        <w:rPr>
          <w:rFonts w:cstheme="minorHAnsi"/>
          <w:b/>
          <w:bCs/>
        </w:rPr>
        <w:t>p</w:t>
      </w:r>
      <w:r w:rsidRPr="000A3C0F">
        <w:rPr>
          <w:rFonts w:cstheme="minorHAnsi"/>
          <w:b/>
          <w:bCs/>
        </w:rPr>
        <w:t>revention approach is the be</w:t>
      </w:r>
      <w:r w:rsidR="00615A8C" w:rsidRPr="000A3C0F">
        <w:rPr>
          <w:rFonts w:cstheme="minorHAnsi"/>
          <w:b/>
          <w:bCs/>
        </w:rPr>
        <w:t>tter</w:t>
      </w:r>
      <w:r w:rsidRPr="000A3C0F">
        <w:rPr>
          <w:rFonts w:cstheme="minorHAnsi"/>
          <w:b/>
          <w:bCs/>
        </w:rPr>
        <w:t xml:space="preserve"> and more strategic approach, </w:t>
      </w:r>
      <w:r w:rsidR="001D632D">
        <w:rPr>
          <w:rFonts w:cstheme="minorHAnsi"/>
          <w:b/>
          <w:bCs/>
        </w:rPr>
        <w:t>because</w:t>
      </w:r>
      <w:r w:rsidRPr="000A3C0F">
        <w:rPr>
          <w:rFonts w:cstheme="minorHAnsi"/>
          <w:b/>
          <w:bCs/>
        </w:rPr>
        <w:t xml:space="preserve"> </w:t>
      </w:r>
      <w:r w:rsidR="001E3815" w:rsidRPr="000A3C0F">
        <w:rPr>
          <w:rFonts w:cstheme="minorHAnsi"/>
          <w:b/>
          <w:bCs/>
        </w:rPr>
        <w:t>if problems can be prevented from happening</w:t>
      </w:r>
      <w:r w:rsidRPr="000A3C0F">
        <w:rPr>
          <w:rFonts w:cstheme="minorHAnsi"/>
          <w:b/>
          <w:bCs/>
        </w:rPr>
        <w:t xml:space="preserve"> </w:t>
      </w:r>
      <w:r w:rsidR="001E3815" w:rsidRPr="000A3C0F">
        <w:rPr>
          <w:rFonts w:cstheme="minorHAnsi"/>
          <w:b/>
          <w:bCs/>
        </w:rPr>
        <w:t xml:space="preserve">this </w:t>
      </w:r>
      <w:r w:rsidRPr="000A3C0F">
        <w:rPr>
          <w:rFonts w:cstheme="minorHAnsi"/>
          <w:b/>
          <w:bCs/>
        </w:rPr>
        <w:t>reduces the negative impact</w:t>
      </w:r>
      <w:r w:rsidR="00615A8C" w:rsidRPr="000A3C0F">
        <w:rPr>
          <w:rFonts w:cstheme="minorHAnsi"/>
          <w:b/>
          <w:bCs/>
        </w:rPr>
        <w:t xml:space="preserve"> to staff and students.</w:t>
      </w:r>
      <w:r w:rsidR="001D632D">
        <w:rPr>
          <w:rFonts w:cstheme="minorHAnsi"/>
          <w:b/>
          <w:bCs/>
        </w:rPr>
        <w:t xml:space="preserve"> Also the preventative approach is significantly less expensive.</w:t>
      </w:r>
    </w:p>
    <w:p w14:paraId="470DAC1E" w14:textId="6A54A122" w:rsidR="002C3EF4" w:rsidRDefault="002C3EF4" w:rsidP="002C3EF4">
      <w:pPr>
        <w:jc w:val="both"/>
        <w:rPr>
          <w:rFonts w:cstheme="minorHAnsi"/>
        </w:rPr>
      </w:pPr>
      <w:r>
        <w:rPr>
          <w:rFonts w:cstheme="minorHAnsi"/>
        </w:rPr>
        <w:t>The p</w:t>
      </w:r>
      <w:r w:rsidR="00AF020E">
        <w:rPr>
          <w:rFonts w:cstheme="minorHAnsi"/>
        </w:rPr>
        <w:t>reven</w:t>
      </w:r>
      <w:r>
        <w:rPr>
          <w:rFonts w:cstheme="minorHAnsi"/>
        </w:rPr>
        <w:t>tative approach is facilitated by having</w:t>
      </w:r>
      <w:r w:rsidR="00154C59">
        <w:rPr>
          <w:rFonts w:cstheme="minorHAnsi"/>
        </w:rPr>
        <w:t xml:space="preserve"> a combination of</w:t>
      </w:r>
      <w:r w:rsidR="00A23923">
        <w:rPr>
          <w:rFonts w:cstheme="minorHAnsi"/>
        </w:rPr>
        <w:t xml:space="preserve"> having</w:t>
      </w:r>
      <w:r w:rsidR="00154C59">
        <w:rPr>
          <w:rFonts w:cstheme="minorHAnsi"/>
        </w:rPr>
        <w:t>:</w:t>
      </w:r>
    </w:p>
    <w:p w14:paraId="3C53883B" w14:textId="78C65344" w:rsidR="00AF020E" w:rsidRPr="00F345FE" w:rsidRDefault="005B0363" w:rsidP="002C3EF4">
      <w:pPr>
        <w:pStyle w:val="ListParagraph"/>
        <w:numPr>
          <w:ilvl w:val="0"/>
          <w:numId w:val="22"/>
        </w:numPr>
        <w:jc w:val="both"/>
        <w:rPr>
          <w:rFonts w:cstheme="minorHAnsi"/>
        </w:rPr>
      </w:pPr>
      <w:r>
        <w:rPr>
          <w:rFonts w:cstheme="minorHAnsi"/>
        </w:rPr>
        <w:t>A f</w:t>
      </w:r>
      <w:r w:rsidR="002C3EF4" w:rsidRPr="00F345FE">
        <w:rPr>
          <w:rFonts w:cstheme="minorHAnsi"/>
        </w:rPr>
        <w:t>it for purpose high quality</w:t>
      </w:r>
      <w:r w:rsidR="00AF020E" w:rsidRPr="00F345FE">
        <w:rPr>
          <w:rFonts w:cstheme="minorHAnsi"/>
        </w:rPr>
        <w:t xml:space="preserve"> </w:t>
      </w:r>
      <w:r w:rsidR="00F5664C">
        <w:rPr>
          <w:rFonts w:cstheme="minorHAnsi"/>
        </w:rPr>
        <w:t>DT</w:t>
      </w:r>
      <w:r w:rsidR="00AF020E" w:rsidRPr="00F345FE">
        <w:rPr>
          <w:rFonts w:cstheme="minorHAnsi"/>
        </w:rPr>
        <w:t xml:space="preserve">I in place </w:t>
      </w:r>
    </w:p>
    <w:p w14:paraId="6A4D028B" w14:textId="5C0C7853" w:rsidR="00AF020E" w:rsidRPr="00F345FE" w:rsidRDefault="005B0363" w:rsidP="002C3EF4">
      <w:pPr>
        <w:pStyle w:val="ListParagraph"/>
        <w:numPr>
          <w:ilvl w:val="0"/>
          <w:numId w:val="22"/>
        </w:numPr>
        <w:jc w:val="both"/>
        <w:rPr>
          <w:rFonts w:cstheme="minorHAnsi"/>
        </w:rPr>
      </w:pPr>
      <w:r>
        <w:rPr>
          <w:rFonts w:cstheme="minorHAnsi"/>
        </w:rPr>
        <w:t>A h</w:t>
      </w:r>
      <w:r w:rsidR="00AF020E" w:rsidRPr="00F345FE">
        <w:rPr>
          <w:rFonts w:cstheme="minorHAnsi"/>
        </w:rPr>
        <w:t>igh quality tech</w:t>
      </w:r>
      <w:r w:rsidR="002C3EF4" w:rsidRPr="00F345FE">
        <w:rPr>
          <w:rFonts w:cstheme="minorHAnsi"/>
        </w:rPr>
        <w:t>nical</w:t>
      </w:r>
      <w:r w:rsidR="00AF020E" w:rsidRPr="00F345FE">
        <w:rPr>
          <w:rFonts w:cstheme="minorHAnsi"/>
        </w:rPr>
        <w:t xml:space="preserve"> support </w:t>
      </w:r>
      <w:r w:rsidR="00154C59" w:rsidRPr="00F345FE">
        <w:rPr>
          <w:rFonts w:cstheme="minorHAnsi"/>
        </w:rPr>
        <w:t xml:space="preserve">service </w:t>
      </w:r>
      <w:r>
        <w:rPr>
          <w:rFonts w:cstheme="minorHAnsi"/>
        </w:rPr>
        <w:t xml:space="preserve">in place </w:t>
      </w:r>
      <w:r w:rsidR="00154C59" w:rsidRPr="00F345FE">
        <w:rPr>
          <w:rFonts w:cstheme="minorHAnsi"/>
        </w:rPr>
        <w:t xml:space="preserve">from </w:t>
      </w:r>
      <w:r w:rsidR="00976CAF">
        <w:rPr>
          <w:rFonts w:cstheme="minorHAnsi"/>
        </w:rPr>
        <w:t>providers</w:t>
      </w:r>
      <w:r w:rsidR="00AF020E" w:rsidRPr="00F345FE">
        <w:rPr>
          <w:rFonts w:cstheme="minorHAnsi"/>
        </w:rPr>
        <w:t xml:space="preserve"> </w:t>
      </w:r>
    </w:p>
    <w:p w14:paraId="18B75CD6" w14:textId="1B0A0881" w:rsidR="006D0162" w:rsidRPr="00F345FE" w:rsidRDefault="00511547" w:rsidP="006D0162">
      <w:pPr>
        <w:pStyle w:val="ListParagraph"/>
        <w:numPr>
          <w:ilvl w:val="0"/>
          <w:numId w:val="22"/>
        </w:numPr>
        <w:jc w:val="both"/>
        <w:rPr>
          <w:rFonts w:cstheme="minorHAnsi"/>
        </w:rPr>
      </w:pPr>
      <w:r w:rsidRPr="00F345FE">
        <w:rPr>
          <w:rFonts w:cstheme="minorHAnsi"/>
        </w:rPr>
        <w:t>Good processes</w:t>
      </w:r>
      <w:r w:rsidR="000A3C0F" w:rsidRPr="00F345FE">
        <w:rPr>
          <w:rFonts w:cstheme="minorHAnsi"/>
        </w:rPr>
        <w:t xml:space="preserve"> and</w:t>
      </w:r>
      <w:r w:rsidR="00154C59" w:rsidRPr="00F345FE">
        <w:rPr>
          <w:rFonts w:cstheme="minorHAnsi"/>
        </w:rPr>
        <w:t xml:space="preserve"> ongoing improvement</w:t>
      </w:r>
      <w:r w:rsidR="000A3C0F" w:rsidRPr="00F345FE">
        <w:rPr>
          <w:rFonts w:cstheme="minorHAnsi"/>
        </w:rPr>
        <w:t xml:space="preserve"> in these processes</w:t>
      </w:r>
    </w:p>
    <w:p w14:paraId="5F2600C1" w14:textId="366D2111" w:rsidR="006D0162" w:rsidRDefault="004A0389" w:rsidP="00154C59">
      <w:pPr>
        <w:jc w:val="center"/>
        <w:rPr>
          <w:rFonts w:cstheme="minorHAnsi"/>
        </w:rPr>
      </w:pPr>
      <w:r>
        <w:rPr>
          <w:noProof/>
        </w:rPr>
        <w:lastRenderedPageBreak/>
        <w:drawing>
          <wp:inline distT="0" distB="0" distL="0" distR="0" wp14:anchorId="139A5D06" wp14:editId="0E6F220E">
            <wp:extent cx="5055330" cy="3769334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61342" cy="3773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34FB80" w14:textId="638AB18D" w:rsidR="00154C59" w:rsidRDefault="00154C59" w:rsidP="00154C59">
      <w:pPr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There needs to be an ongoing focus on i</w:t>
      </w:r>
      <w:r w:rsidR="002813AE" w:rsidRPr="00154C59">
        <w:rPr>
          <w:rFonts w:cstheme="minorHAnsi"/>
          <w:b/>
          <w:bCs/>
        </w:rPr>
        <w:t>mproving</w:t>
      </w:r>
      <w:r>
        <w:rPr>
          <w:rFonts w:cstheme="minorHAnsi"/>
          <w:b/>
          <w:bCs/>
        </w:rPr>
        <w:t>:</w:t>
      </w:r>
      <w:r w:rsidR="002813AE" w:rsidRPr="00154C59">
        <w:rPr>
          <w:rFonts w:cstheme="minorHAnsi"/>
          <w:b/>
          <w:bCs/>
        </w:rPr>
        <w:t xml:space="preserve"> </w:t>
      </w:r>
    </w:p>
    <w:p w14:paraId="5392E9ED" w14:textId="5C29FA7D" w:rsidR="006D0162" w:rsidRPr="00F345FE" w:rsidRDefault="005B0363" w:rsidP="00154C59">
      <w:pPr>
        <w:pStyle w:val="ListParagraph"/>
        <w:numPr>
          <w:ilvl w:val="0"/>
          <w:numId w:val="24"/>
        </w:numPr>
        <w:jc w:val="both"/>
        <w:rPr>
          <w:rFonts w:cstheme="minorHAnsi"/>
        </w:rPr>
      </w:pPr>
      <w:r>
        <w:rPr>
          <w:rFonts w:cstheme="minorHAnsi"/>
        </w:rPr>
        <w:t>T</w:t>
      </w:r>
      <w:r w:rsidR="006D0162" w:rsidRPr="00F345FE">
        <w:rPr>
          <w:rFonts w:cstheme="minorHAnsi"/>
        </w:rPr>
        <w:t xml:space="preserve">he quality of </w:t>
      </w:r>
      <w:r w:rsidR="00F5664C">
        <w:rPr>
          <w:rFonts w:cstheme="minorHAnsi"/>
          <w:color w:val="000000" w:themeColor="text1"/>
          <w:lang w:val="en-US"/>
        </w:rPr>
        <w:t xml:space="preserve">Digital Technology </w:t>
      </w:r>
      <w:r w:rsidR="00F5664C" w:rsidRPr="00B46AB2">
        <w:rPr>
          <w:rFonts w:cstheme="minorHAnsi"/>
          <w:color w:val="000000" w:themeColor="text1"/>
          <w:lang w:val="en-US"/>
        </w:rPr>
        <w:t>Infrastructure</w:t>
      </w:r>
    </w:p>
    <w:p w14:paraId="2B7250BE" w14:textId="3A8E716C" w:rsidR="006D0162" w:rsidRPr="00F345FE" w:rsidRDefault="005B0363" w:rsidP="00154C59">
      <w:pPr>
        <w:pStyle w:val="ListParagraph"/>
        <w:numPr>
          <w:ilvl w:val="0"/>
          <w:numId w:val="24"/>
        </w:numPr>
        <w:jc w:val="both"/>
        <w:rPr>
          <w:rFonts w:cstheme="minorHAnsi"/>
        </w:rPr>
      </w:pPr>
      <w:r>
        <w:rPr>
          <w:rFonts w:cstheme="minorHAnsi"/>
        </w:rPr>
        <w:t>T</w:t>
      </w:r>
      <w:r w:rsidR="00154C59" w:rsidRPr="00F345FE">
        <w:rPr>
          <w:rFonts w:cstheme="minorHAnsi"/>
        </w:rPr>
        <w:t xml:space="preserve">he quality  of </w:t>
      </w:r>
      <w:r w:rsidR="006D0162" w:rsidRPr="00F345FE">
        <w:rPr>
          <w:rFonts w:cstheme="minorHAnsi"/>
        </w:rPr>
        <w:t xml:space="preserve">technical support services from </w:t>
      </w:r>
      <w:r>
        <w:rPr>
          <w:rFonts w:cstheme="minorHAnsi"/>
        </w:rPr>
        <w:t xml:space="preserve">IT </w:t>
      </w:r>
      <w:r w:rsidR="00976CAF">
        <w:rPr>
          <w:rFonts w:cstheme="minorHAnsi"/>
        </w:rPr>
        <w:t>providers</w:t>
      </w:r>
      <w:r w:rsidR="006D0162" w:rsidRPr="00F345FE">
        <w:rPr>
          <w:rFonts w:cstheme="minorHAnsi"/>
        </w:rPr>
        <w:t xml:space="preserve"> </w:t>
      </w:r>
    </w:p>
    <w:p w14:paraId="2B0864B2" w14:textId="37385CF0" w:rsidR="00154C59" w:rsidRPr="007B6839" w:rsidRDefault="005B0363" w:rsidP="007B6839">
      <w:pPr>
        <w:pStyle w:val="ListParagraph"/>
        <w:numPr>
          <w:ilvl w:val="0"/>
          <w:numId w:val="24"/>
        </w:numPr>
        <w:jc w:val="both"/>
        <w:rPr>
          <w:rFonts w:cstheme="minorHAnsi"/>
        </w:rPr>
      </w:pPr>
      <w:r>
        <w:rPr>
          <w:rFonts w:cstheme="minorHAnsi"/>
        </w:rPr>
        <w:t>The t</w:t>
      </w:r>
      <w:r w:rsidR="006D0162" w:rsidRPr="00F345FE">
        <w:rPr>
          <w:rFonts w:cstheme="minorHAnsi"/>
        </w:rPr>
        <w:t>echnical support processes</w:t>
      </w:r>
      <w:r w:rsidR="008E40F5" w:rsidRPr="00F345FE">
        <w:rPr>
          <w:rFonts w:cstheme="minorHAnsi"/>
        </w:rPr>
        <w:t xml:space="preserve"> between schools and </w:t>
      </w:r>
      <w:r>
        <w:rPr>
          <w:rFonts w:cstheme="minorHAnsi"/>
        </w:rPr>
        <w:t xml:space="preserve">IT </w:t>
      </w:r>
      <w:r w:rsidR="00976CAF">
        <w:rPr>
          <w:rFonts w:cstheme="minorHAnsi"/>
        </w:rPr>
        <w:t>providers</w:t>
      </w:r>
      <w:r w:rsidR="008E40F5" w:rsidRPr="00F345FE">
        <w:rPr>
          <w:rFonts w:cstheme="minorHAnsi"/>
        </w:rPr>
        <w:t xml:space="preserve"> </w:t>
      </w:r>
    </w:p>
    <w:p w14:paraId="037AB3B7" w14:textId="77777777" w:rsidR="00203C23" w:rsidRDefault="00203C23" w:rsidP="006B6E97">
      <w:pPr>
        <w:pStyle w:val="NormalWeb"/>
        <w:shd w:val="clear" w:color="auto" w:fill="FFFFFF"/>
        <w:spacing w:before="0" w:beforeAutospacing="0" w:after="0" w:afterAutospacing="0"/>
        <w:rPr>
          <w:rStyle w:val="Hyperlink"/>
          <w:rFonts w:asciiTheme="minorHAnsi" w:hAnsiTheme="minorHAnsi" w:cstheme="minorHAnsi"/>
          <w:b/>
          <w:bCs/>
          <w:color w:val="000000" w:themeColor="text1"/>
          <w:sz w:val="22"/>
          <w:szCs w:val="22"/>
          <w:u w:val="none"/>
        </w:rPr>
      </w:pPr>
    </w:p>
    <w:p w14:paraId="2266CF7F" w14:textId="1FAB236C" w:rsidR="006B6E97" w:rsidRPr="00203C23" w:rsidRDefault="000A3C0F" w:rsidP="00203C23">
      <w:pPr>
        <w:pStyle w:val="NormalWeb"/>
        <w:shd w:val="clear" w:color="auto" w:fill="FFFFFF"/>
        <w:spacing w:before="0" w:beforeAutospacing="0" w:after="240" w:afterAutospacing="0"/>
        <w:rPr>
          <w:rStyle w:val="Hyperlink"/>
          <w:rFonts w:asciiTheme="minorHAnsi" w:hAnsiTheme="minorHAnsi" w:cstheme="minorHAnsi"/>
          <w:b/>
          <w:bCs/>
          <w:color w:val="000000" w:themeColor="text1"/>
          <w:sz w:val="28"/>
          <w:szCs w:val="28"/>
          <w:u w:val="none"/>
        </w:rPr>
      </w:pPr>
      <w:r w:rsidRPr="00203C23">
        <w:rPr>
          <w:rStyle w:val="Hyperlink"/>
          <w:rFonts w:asciiTheme="minorHAnsi" w:hAnsiTheme="minorHAnsi" w:cstheme="minorHAnsi"/>
          <w:b/>
          <w:bCs/>
          <w:color w:val="000000" w:themeColor="text1"/>
          <w:sz w:val="28"/>
          <w:szCs w:val="28"/>
          <w:u w:val="none"/>
        </w:rPr>
        <w:t xml:space="preserve">A </w:t>
      </w:r>
      <w:r w:rsidR="00386957" w:rsidRPr="00203C23">
        <w:rPr>
          <w:rStyle w:val="Hyperlink"/>
          <w:rFonts w:asciiTheme="minorHAnsi" w:hAnsiTheme="minorHAnsi" w:cstheme="minorHAnsi"/>
          <w:b/>
          <w:bCs/>
          <w:color w:val="000000" w:themeColor="text1"/>
          <w:sz w:val="28"/>
          <w:szCs w:val="28"/>
          <w:u w:val="none"/>
        </w:rPr>
        <w:t>s</w:t>
      </w:r>
      <w:r w:rsidR="006B6E97" w:rsidRPr="00203C23">
        <w:rPr>
          <w:rStyle w:val="Hyperlink"/>
          <w:rFonts w:asciiTheme="minorHAnsi" w:hAnsiTheme="minorHAnsi" w:cstheme="minorHAnsi"/>
          <w:b/>
          <w:bCs/>
          <w:color w:val="000000" w:themeColor="text1"/>
          <w:sz w:val="28"/>
          <w:szCs w:val="28"/>
          <w:u w:val="none"/>
        </w:rPr>
        <w:t>elf-</w:t>
      </w:r>
      <w:r w:rsidR="00386957" w:rsidRPr="00203C23">
        <w:rPr>
          <w:rStyle w:val="Hyperlink"/>
          <w:rFonts w:asciiTheme="minorHAnsi" w:hAnsiTheme="minorHAnsi" w:cstheme="minorHAnsi"/>
          <w:b/>
          <w:bCs/>
          <w:color w:val="000000" w:themeColor="text1"/>
          <w:sz w:val="28"/>
          <w:szCs w:val="28"/>
          <w:u w:val="none"/>
        </w:rPr>
        <w:t>r</w:t>
      </w:r>
      <w:r w:rsidR="006B6E97" w:rsidRPr="00203C23">
        <w:rPr>
          <w:rStyle w:val="Hyperlink"/>
          <w:rFonts w:asciiTheme="minorHAnsi" w:hAnsiTheme="minorHAnsi" w:cstheme="minorHAnsi"/>
          <w:b/>
          <w:bCs/>
          <w:color w:val="000000" w:themeColor="text1"/>
          <w:sz w:val="28"/>
          <w:szCs w:val="28"/>
          <w:u w:val="none"/>
        </w:rPr>
        <w:t xml:space="preserve">eview </w:t>
      </w:r>
      <w:r w:rsidRPr="00203C23">
        <w:rPr>
          <w:rStyle w:val="Hyperlink"/>
          <w:rFonts w:asciiTheme="minorHAnsi" w:hAnsiTheme="minorHAnsi" w:cstheme="minorHAnsi"/>
          <w:b/>
          <w:bCs/>
          <w:color w:val="000000" w:themeColor="text1"/>
          <w:sz w:val="28"/>
          <w:szCs w:val="28"/>
          <w:u w:val="none"/>
        </w:rPr>
        <w:t>c</w:t>
      </w:r>
      <w:r w:rsidR="006B6E97" w:rsidRPr="00203C23">
        <w:rPr>
          <w:rStyle w:val="Hyperlink"/>
          <w:rFonts w:asciiTheme="minorHAnsi" w:hAnsiTheme="minorHAnsi" w:cstheme="minorHAnsi"/>
          <w:b/>
          <w:bCs/>
          <w:color w:val="000000" w:themeColor="text1"/>
          <w:sz w:val="28"/>
          <w:szCs w:val="28"/>
          <w:u w:val="none"/>
        </w:rPr>
        <w:t xml:space="preserve">hecklist </w:t>
      </w:r>
      <w:r w:rsidRPr="00203C23">
        <w:rPr>
          <w:rStyle w:val="Hyperlink"/>
          <w:rFonts w:asciiTheme="minorHAnsi" w:hAnsiTheme="minorHAnsi" w:cstheme="minorHAnsi"/>
          <w:b/>
          <w:bCs/>
          <w:color w:val="000000" w:themeColor="text1"/>
          <w:sz w:val="28"/>
          <w:szCs w:val="28"/>
          <w:u w:val="none"/>
        </w:rPr>
        <w:t>for schools</w:t>
      </w:r>
    </w:p>
    <w:p w14:paraId="5D3311C1" w14:textId="33D358FC" w:rsidR="006B6E97" w:rsidRPr="002C3EF4" w:rsidRDefault="002C3EF4" w:rsidP="006B6E97">
      <w:pPr>
        <w:pStyle w:val="NormalWeb"/>
        <w:shd w:val="clear" w:color="auto" w:fill="FFFFFF"/>
        <w:spacing w:before="0" w:beforeAutospacing="0" w:after="0" w:afterAutospacing="0"/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</w:pPr>
      <w:r w:rsidRPr="002C3EF4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 xml:space="preserve">In order for schools to </w:t>
      </w:r>
      <w:r w:rsidR="00034C08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>plan</w:t>
      </w:r>
      <w:r w:rsidR="000A3C0F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 xml:space="preserve"> how</w:t>
      </w:r>
      <w:r w:rsidR="00034C08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 xml:space="preserve"> to </w:t>
      </w:r>
      <w:r w:rsidRPr="002C3EF4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 xml:space="preserve">improve </w:t>
      </w:r>
      <w:r w:rsidR="00161B15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>t</w:t>
      </w:r>
      <w:r w:rsidRPr="002C3EF4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 xml:space="preserve">echnical support </w:t>
      </w:r>
      <w:r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 xml:space="preserve">they need to review the current situation </w:t>
      </w:r>
      <w:r w:rsidR="00034C08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 xml:space="preserve">in the school </w:t>
      </w:r>
      <w:r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 xml:space="preserve">to see how it could be improved. </w:t>
      </w:r>
      <w:r w:rsidR="006B6E97" w:rsidRPr="002C3EF4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 xml:space="preserve">The following is a useful checklist </w:t>
      </w:r>
      <w:r w:rsidR="00BC7876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 xml:space="preserve">of questions </w:t>
      </w:r>
      <w:r w:rsidR="006B6E97" w:rsidRPr="002C3EF4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 xml:space="preserve">for </w:t>
      </w:r>
      <w:r w:rsidRPr="002C3EF4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>school</w:t>
      </w:r>
      <w:r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>s</w:t>
      </w:r>
      <w:r w:rsidR="00034C08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 xml:space="preserve"> in this regard</w:t>
      </w:r>
      <w:r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>:</w:t>
      </w:r>
      <w:r w:rsidRPr="002C3EF4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 xml:space="preserve"> </w:t>
      </w:r>
    </w:p>
    <w:p w14:paraId="0B3CF20F" w14:textId="77777777" w:rsidR="006B6E97" w:rsidRDefault="006B6E97" w:rsidP="006B6E97">
      <w:pPr>
        <w:pStyle w:val="NormalWeb"/>
        <w:shd w:val="clear" w:color="auto" w:fill="FFFFFF"/>
        <w:spacing w:before="0" w:beforeAutospacing="0" w:after="0" w:afterAutospacing="0"/>
        <w:rPr>
          <w:rStyle w:val="Hyperlink"/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3C1ECDDD" w14:textId="5158DFBA" w:rsidR="006B6E97" w:rsidRDefault="00034C08" w:rsidP="006B6E97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</w:pPr>
      <w:r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>Does</w:t>
      </w:r>
      <w:r w:rsidR="006B6E97" w:rsidRPr="00A03755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 xml:space="preserve"> the </w:t>
      </w:r>
      <w:r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 xml:space="preserve">existing </w:t>
      </w:r>
      <w:r w:rsidR="006B6E97" w:rsidRPr="00A03755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>technical support model meet school needs?</w:t>
      </w:r>
    </w:p>
    <w:p w14:paraId="598BC207" w14:textId="5213B438" w:rsidR="0069405B" w:rsidRPr="0069405B" w:rsidRDefault="0069405B" w:rsidP="0069405B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</w:pPr>
      <w:r w:rsidRPr="00A03755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 xml:space="preserve">Is there clarity </w:t>
      </w:r>
      <w:r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 xml:space="preserve">between the school and IT </w:t>
      </w:r>
      <w:r w:rsidR="00976CAF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>providers</w:t>
      </w:r>
      <w:r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 xml:space="preserve"> </w:t>
      </w:r>
      <w:r w:rsidR="00BC7876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>regarding the</w:t>
      </w:r>
      <w:r w:rsidRPr="00A03755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 xml:space="preserve"> services being provided</w:t>
      </w:r>
      <w:r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>?</w:t>
      </w:r>
    </w:p>
    <w:p w14:paraId="04CC7BC5" w14:textId="1B1C9502" w:rsidR="006B6E97" w:rsidRDefault="006B6E97" w:rsidP="006B6E97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</w:pPr>
      <w:r w:rsidRPr="00A03755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 xml:space="preserve">Are teachers happy that </w:t>
      </w:r>
      <w:r w:rsidR="0069405B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>the</w:t>
      </w:r>
      <w:r w:rsidRPr="00A03755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 xml:space="preserve"> </w:t>
      </w:r>
      <w:r w:rsidR="0069405B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 xml:space="preserve">existing </w:t>
      </w:r>
      <w:r w:rsidRPr="00A03755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 xml:space="preserve">technical support model </w:t>
      </w:r>
      <w:r w:rsidR="001D632D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>works well?</w:t>
      </w:r>
    </w:p>
    <w:p w14:paraId="4C0FEDBD" w14:textId="70DBDCB9" w:rsidR="00BC7876" w:rsidRPr="0073526D" w:rsidRDefault="00DB172B" w:rsidP="0073526D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</w:pPr>
      <w:r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>If school needs are not being met</w:t>
      </w:r>
      <w:r w:rsidR="00BC7876" w:rsidRPr="0073526D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 xml:space="preserve">, what </w:t>
      </w:r>
      <w:r w:rsidR="0073526D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 xml:space="preserve">are the </w:t>
      </w:r>
      <w:r w:rsidR="001232CD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>priority</w:t>
      </w:r>
      <w:r w:rsidR="0073526D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 xml:space="preserve"> </w:t>
      </w:r>
      <w:r w:rsidR="00BC7876" w:rsidRPr="0073526D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>issues</w:t>
      </w:r>
      <w:r w:rsidR="0073526D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 xml:space="preserve"> ?</w:t>
      </w:r>
    </w:p>
    <w:p w14:paraId="4BA570FA" w14:textId="49C93B59" w:rsidR="00BC7876" w:rsidRDefault="00BC7876" w:rsidP="006B6E97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</w:pPr>
      <w:r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 xml:space="preserve">Are there </w:t>
      </w:r>
      <w:r w:rsidR="001232CD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>actions</w:t>
      </w:r>
      <w:r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 xml:space="preserve"> which the school could </w:t>
      </w:r>
      <w:r w:rsidR="001232CD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>take</w:t>
      </w:r>
      <w:r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 xml:space="preserve"> </w:t>
      </w:r>
      <w:r w:rsidR="001232CD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 xml:space="preserve">themselves </w:t>
      </w:r>
      <w:r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>to improve the model</w:t>
      </w:r>
      <w:r w:rsidR="0073526D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>?</w:t>
      </w:r>
    </w:p>
    <w:p w14:paraId="241B865D" w14:textId="5A1710C5" w:rsidR="00BC7876" w:rsidRPr="00BC7876" w:rsidRDefault="00BC7876" w:rsidP="00BC7876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</w:pPr>
      <w:r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 xml:space="preserve">Are there aspects of technical support that are currently provided by an IT provider that could more effectively be </w:t>
      </w:r>
      <w:r w:rsidR="00780ED1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>carried out</w:t>
      </w:r>
      <w:r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 xml:space="preserve"> by the school. </w:t>
      </w:r>
      <w:r w:rsidRPr="00BC7876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 xml:space="preserve">Similarly are there aspects of technical support that are currently provided by the school that could more effectively be </w:t>
      </w:r>
      <w:r w:rsidR="00780ED1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>carried out</w:t>
      </w:r>
      <w:r w:rsidRPr="00BC7876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 xml:space="preserve"> by </w:t>
      </w:r>
      <w:r w:rsidR="001232CD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>an IT provider</w:t>
      </w:r>
      <w:r w:rsidR="0073526D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>?</w:t>
      </w:r>
    </w:p>
    <w:p w14:paraId="34D170C7" w14:textId="46E1F773" w:rsidR="00BC7876" w:rsidRPr="00BC7876" w:rsidRDefault="00BC7876" w:rsidP="00BC7876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</w:pPr>
      <w:r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>Have efforts been made to improve the model, and what if any progress has been made</w:t>
      </w:r>
      <w:r w:rsidR="0073526D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>?</w:t>
      </w:r>
    </w:p>
    <w:p w14:paraId="33B4D7EF" w14:textId="0DA265F4" w:rsidR="006B6E97" w:rsidRPr="00A03755" w:rsidRDefault="006B6E97" w:rsidP="006B6E97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</w:pPr>
      <w:r w:rsidRPr="00A03755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 xml:space="preserve">Is the current model </w:t>
      </w:r>
      <w:r w:rsidR="0073526D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 xml:space="preserve">seen as expensive or </w:t>
      </w:r>
      <w:r w:rsidR="001232CD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 xml:space="preserve">giving </w:t>
      </w:r>
      <w:r w:rsidRPr="00A03755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>good value for money</w:t>
      </w:r>
      <w:r w:rsidR="0073526D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>?</w:t>
      </w:r>
    </w:p>
    <w:p w14:paraId="3BCCBB79" w14:textId="1F8FF2CB" w:rsidR="006B6E97" w:rsidRPr="00A03755" w:rsidRDefault="006B6E97" w:rsidP="006B6E97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</w:pPr>
      <w:r w:rsidRPr="00A03755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>If it’s expensive</w:t>
      </w:r>
      <w:r w:rsidR="001232CD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>,</w:t>
      </w:r>
      <w:r w:rsidRPr="00A03755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 xml:space="preserve"> has </w:t>
      </w:r>
      <w:r w:rsidR="00BC7876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>a</w:t>
      </w:r>
      <w:r w:rsidRPr="00A03755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 xml:space="preserve"> more cost effective model</w:t>
      </w:r>
      <w:r w:rsidR="00BC7876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 xml:space="preserve"> been discussed</w:t>
      </w:r>
      <w:r w:rsidRPr="00A03755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 xml:space="preserve"> with existing </w:t>
      </w:r>
      <w:r w:rsidR="001232CD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 xml:space="preserve">IT </w:t>
      </w:r>
      <w:r w:rsidR="0069405B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>provider</w:t>
      </w:r>
      <w:r w:rsidR="001232CD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>s</w:t>
      </w:r>
      <w:r w:rsidR="0073526D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>?</w:t>
      </w:r>
    </w:p>
    <w:p w14:paraId="1E2D4C59" w14:textId="34CCA63D" w:rsidR="006B6E97" w:rsidRPr="00034C08" w:rsidRDefault="00034C08" w:rsidP="006B6E97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>Is it</w:t>
      </w:r>
      <w:r w:rsidR="006B6E97" w:rsidRPr="00A03755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 xml:space="preserve"> always clear what the school is being charged for?</w:t>
      </w:r>
    </w:p>
    <w:p w14:paraId="189EC8D5" w14:textId="77777777" w:rsidR="00034C08" w:rsidRDefault="00034C08" w:rsidP="006B6E97">
      <w:pPr>
        <w:rPr>
          <w:rFonts w:cstheme="minorHAnsi"/>
          <w:b/>
          <w:bCs/>
          <w:color w:val="000000" w:themeColor="text1"/>
          <w:lang w:val="en-US"/>
        </w:rPr>
      </w:pPr>
    </w:p>
    <w:p w14:paraId="4AD6AA4E" w14:textId="1E8B5BD6" w:rsidR="006B6E97" w:rsidRPr="00203C23" w:rsidRDefault="006B6E97" w:rsidP="00C6262C">
      <w:pPr>
        <w:rPr>
          <w:rFonts w:cstheme="minorHAnsi"/>
          <w:b/>
          <w:bCs/>
          <w:color w:val="000000" w:themeColor="text1"/>
          <w:sz w:val="28"/>
          <w:szCs w:val="28"/>
          <w:lang w:val="en-US"/>
        </w:rPr>
      </w:pPr>
      <w:r w:rsidRPr="00203C23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 xml:space="preserve">Improving Technical Support       </w:t>
      </w:r>
    </w:p>
    <w:p w14:paraId="05AB722D" w14:textId="5C7E900D" w:rsidR="002966E3" w:rsidRDefault="002966E3" w:rsidP="00034C08">
      <w:pPr>
        <w:spacing w:after="0"/>
        <w:rPr>
          <w:rFonts w:cstheme="minorHAnsi"/>
          <w:color w:val="000000" w:themeColor="text1"/>
          <w:lang w:val="en-US"/>
        </w:rPr>
      </w:pPr>
      <w:r w:rsidRPr="002966E3">
        <w:rPr>
          <w:rFonts w:cstheme="minorHAnsi"/>
          <w:color w:val="000000" w:themeColor="text1"/>
          <w:lang w:val="en-US"/>
        </w:rPr>
        <w:lastRenderedPageBreak/>
        <w:t xml:space="preserve">Improving how technical support works </w:t>
      </w:r>
      <w:r w:rsidR="00034C08">
        <w:rPr>
          <w:rFonts w:cstheme="minorHAnsi"/>
          <w:color w:val="000000" w:themeColor="text1"/>
          <w:lang w:val="en-US"/>
        </w:rPr>
        <w:t>includes</w:t>
      </w:r>
      <w:r w:rsidRPr="002966E3">
        <w:rPr>
          <w:rFonts w:cstheme="minorHAnsi"/>
          <w:color w:val="000000" w:themeColor="text1"/>
          <w:lang w:val="en-US"/>
        </w:rPr>
        <w:t xml:space="preserve"> </w:t>
      </w:r>
      <w:r w:rsidR="00034C08">
        <w:rPr>
          <w:rFonts w:cstheme="minorHAnsi"/>
          <w:color w:val="000000" w:themeColor="text1"/>
          <w:lang w:val="en-US"/>
        </w:rPr>
        <w:t>changing</w:t>
      </w:r>
      <w:r w:rsidRPr="002966E3">
        <w:rPr>
          <w:rFonts w:cstheme="minorHAnsi"/>
          <w:color w:val="000000" w:themeColor="text1"/>
          <w:lang w:val="en-US"/>
        </w:rPr>
        <w:t xml:space="preserve"> from the ‘reactive’ model </w:t>
      </w:r>
      <w:r w:rsidR="00797B4B">
        <w:rPr>
          <w:rFonts w:cstheme="minorHAnsi"/>
          <w:color w:val="000000" w:themeColor="text1"/>
          <w:lang w:val="en-US"/>
        </w:rPr>
        <w:t xml:space="preserve">(as represented on the left) </w:t>
      </w:r>
      <w:r w:rsidRPr="002966E3">
        <w:rPr>
          <w:rFonts w:cstheme="minorHAnsi"/>
          <w:color w:val="000000" w:themeColor="text1"/>
          <w:lang w:val="en-US"/>
        </w:rPr>
        <w:t xml:space="preserve">to </w:t>
      </w:r>
      <w:r w:rsidR="00A23923">
        <w:rPr>
          <w:rFonts w:cstheme="minorHAnsi"/>
          <w:color w:val="000000" w:themeColor="text1"/>
          <w:lang w:val="en-US"/>
        </w:rPr>
        <w:t xml:space="preserve">a more strategic </w:t>
      </w:r>
      <w:r w:rsidR="00034C08">
        <w:rPr>
          <w:rFonts w:cstheme="minorHAnsi"/>
          <w:color w:val="000000" w:themeColor="text1"/>
          <w:lang w:val="en-US"/>
        </w:rPr>
        <w:t xml:space="preserve">and proactive </w:t>
      </w:r>
      <w:r>
        <w:rPr>
          <w:rFonts w:cstheme="minorHAnsi"/>
          <w:color w:val="000000" w:themeColor="text1"/>
          <w:lang w:val="en-US"/>
        </w:rPr>
        <w:t>‘</w:t>
      </w:r>
      <w:r w:rsidRPr="002966E3">
        <w:rPr>
          <w:rFonts w:cstheme="minorHAnsi"/>
          <w:color w:val="000000" w:themeColor="text1"/>
          <w:lang w:val="en-US"/>
        </w:rPr>
        <w:t>preventative</w:t>
      </w:r>
      <w:r>
        <w:rPr>
          <w:rFonts w:cstheme="minorHAnsi"/>
          <w:color w:val="000000" w:themeColor="text1"/>
          <w:lang w:val="en-US"/>
        </w:rPr>
        <w:t>’</w:t>
      </w:r>
      <w:r w:rsidRPr="002966E3">
        <w:rPr>
          <w:rFonts w:cstheme="minorHAnsi"/>
          <w:color w:val="000000" w:themeColor="text1"/>
          <w:lang w:val="en-US"/>
        </w:rPr>
        <w:t xml:space="preserve"> model</w:t>
      </w:r>
      <w:r w:rsidR="00797B4B">
        <w:rPr>
          <w:rFonts w:cstheme="minorHAnsi"/>
          <w:color w:val="000000" w:themeColor="text1"/>
          <w:lang w:val="en-US"/>
        </w:rPr>
        <w:t xml:space="preserve"> (as represented on the right)</w:t>
      </w:r>
      <w:r w:rsidRPr="002966E3">
        <w:rPr>
          <w:rFonts w:cstheme="minorHAnsi"/>
          <w:color w:val="000000" w:themeColor="text1"/>
          <w:lang w:val="en-US"/>
        </w:rPr>
        <w:t xml:space="preserve">. </w:t>
      </w:r>
      <w:r w:rsidR="00034C08">
        <w:rPr>
          <w:rFonts w:cstheme="minorHAnsi"/>
          <w:color w:val="000000" w:themeColor="text1"/>
          <w:lang w:val="en-US"/>
        </w:rPr>
        <w:t xml:space="preserve"> These two model</w:t>
      </w:r>
      <w:r w:rsidR="00BC7876">
        <w:rPr>
          <w:rFonts w:cstheme="minorHAnsi"/>
          <w:color w:val="000000" w:themeColor="text1"/>
          <w:lang w:val="en-US"/>
        </w:rPr>
        <w:t>s</w:t>
      </w:r>
      <w:r w:rsidR="00034C08">
        <w:rPr>
          <w:rFonts w:cstheme="minorHAnsi"/>
          <w:color w:val="000000" w:themeColor="text1"/>
          <w:lang w:val="en-US"/>
        </w:rPr>
        <w:t xml:space="preserve"> are summarised below.</w:t>
      </w:r>
    </w:p>
    <w:p w14:paraId="1206E57A" w14:textId="56853C0A" w:rsidR="00034C08" w:rsidRDefault="00034C08" w:rsidP="00034C08">
      <w:pPr>
        <w:spacing w:after="0"/>
        <w:rPr>
          <w:rFonts w:cstheme="minorHAnsi"/>
          <w:color w:val="000000" w:themeColor="text1"/>
          <w:lang w:val="en-US"/>
        </w:rPr>
      </w:pPr>
    </w:p>
    <w:p w14:paraId="5A55CD18" w14:textId="77777777" w:rsidR="00BF68CF" w:rsidRDefault="00B274F3" w:rsidP="00034C08">
      <w:pPr>
        <w:spacing w:after="0"/>
        <w:rPr>
          <w:rFonts w:cstheme="minorHAnsi"/>
          <w:b/>
          <w:bCs/>
          <w:color w:val="000000" w:themeColor="text1"/>
          <w:lang w:val="en-US"/>
        </w:rPr>
      </w:pPr>
      <w:r>
        <w:rPr>
          <w:rFonts w:cstheme="minorHAnsi"/>
          <w:b/>
          <w:bCs/>
          <w:color w:val="000000" w:themeColor="text1"/>
          <w:lang w:val="en-US"/>
        </w:rPr>
        <w:t xml:space="preserve">  </w:t>
      </w:r>
    </w:p>
    <w:p w14:paraId="18C769BF" w14:textId="77777777" w:rsidR="00BF68CF" w:rsidRDefault="00BF68CF" w:rsidP="00034C08">
      <w:pPr>
        <w:spacing w:after="0"/>
        <w:rPr>
          <w:rFonts w:cstheme="minorHAnsi"/>
          <w:b/>
          <w:bCs/>
          <w:color w:val="000000" w:themeColor="text1"/>
          <w:lang w:val="en-US"/>
        </w:rPr>
      </w:pPr>
    </w:p>
    <w:p w14:paraId="239A6851" w14:textId="77777777" w:rsidR="00BF68CF" w:rsidRDefault="00BF68CF" w:rsidP="00BF68CF">
      <w:pPr>
        <w:spacing w:after="0"/>
        <w:rPr>
          <w:rFonts w:cstheme="minorHAnsi"/>
          <w:b/>
          <w:bCs/>
          <w:color w:val="000000" w:themeColor="text1"/>
          <w:lang w:val="en-US"/>
        </w:rPr>
      </w:pPr>
    </w:p>
    <w:p w14:paraId="505D2B2A" w14:textId="3598B9DF" w:rsidR="00B274F3" w:rsidRPr="00B274F3" w:rsidRDefault="00B274F3" w:rsidP="00BF68CF">
      <w:pPr>
        <w:spacing w:after="0"/>
        <w:ind w:left="720" w:firstLine="720"/>
        <w:rPr>
          <w:rFonts w:cstheme="minorHAnsi"/>
          <w:b/>
          <w:bCs/>
          <w:color w:val="000000" w:themeColor="text1"/>
          <w:lang w:val="en-US"/>
        </w:rPr>
      </w:pPr>
      <w:r w:rsidRPr="00B274F3">
        <w:rPr>
          <w:rFonts w:cstheme="minorHAnsi"/>
          <w:b/>
          <w:bCs/>
          <w:color w:val="000000" w:themeColor="text1"/>
          <w:lang w:val="en-US"/>
        </w:rPr>
        <w:t>Reactive Model</w:t>
      </w:r>
      <w:r w:rsidRPr="00B274F3">
        <w:rPr>
          <w:rFonts w:cstheme="minorHAnsi"/>
          <w:b/>
          <w:bCs/>
          <w:color w:val="000000" w:themeColor="text1"/>
          <w:lang w:val="en-US"/>
        </w:rPr>
        <w:tab/>
      </w:r>
      <w:r w:rsidRPr="00B274F3">
        <w:rPr>
          <w:rFonts w:cstheme="minorHAnsi"/>
          <w:b/>
          <w:bCs/>
          <w:color w:val="000000" w:themeColor="text1"/>
          <w:lang w:val="en-US"/>
        </w:rPr>
        <w:tab/>
      </w:r>
      <w:r w:rsidRPr="00B274F3">
        <w:rPr>
          <w:rFonts w:cstheme="minorHAnsi"/>
          <w:b/>
          <w:bCs/>
          <w:color w:val="000000" w:themeColor="text1"/>
          <w:lang w:val="en-US"/>
        </w:rPr>
        <w:tab/>
      </w:r>
      <w:r w:rsidRPr="00B274F3">
        <w:rPr>
          <w:rFonts w:cstheme="minorHAnsi"/>
          <w:b/>
          <w:bCs/>
          <w:color w:val="000000" w:themeColor="text1"/>
          <w:lang w:val="en-US"/>
        </w:rPr>
        <w:tab/>
      </w:r>
      <w:r w:rsidR="00BF68CF">
        <w:rPr>
          <w:rFonts w:cstheme="minorHAnsi"/>
          <w:b/>
          <w:bCs/>
          <w:color w:val="000000" w:themeColor="text1"/>
          <w:lang w:val="en-US"/>
        </w:rPr>
        <w:tab/>
      </w:r>
      <w:r w:rsidR="00BF68CF">
        <w:rPr>
          <w:rFonts w:cstheme="minorHAnsi"/>
          <w:b/>
          <w:bCs/>
          <w:color w:val="000000" w:themeColor="text1"/>
          <w:lang w:val="en-US"/>
        </w:rPr>
        <w:tab/>
      </w:r>
      <w:r w:rsidRPr="00B274F3">
        <w:rPr>
          <w:rFonts w:cstheme="minorHAnsi"/>
          <w:b/>
          <w:bCs/>
          <w:color w:val="000000" w:themeColor="text1"/>
          <w:lang w:val="en-US"/>
        </w:rPr>
        <w:t xml:space="preserve">Preventative Model </w:t>
      </w:r>
    </w:p>
    <w:p w14:paraId="0D50E6F3" w14:textId="543A12C2" w:rsidR="00C6262C" w:rsidRDefault="00FA253C" w:rsidP="00F37FF2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</w:pPr>
      <w:r>
        <w:rPr>
          <w:noProof/>
        </w:rPr>
        <w:drawing>
          <wp:inline distT="0" distB="0" distL="0" distR="0" wp14:anchorId="19AFA29D" wp14:editId="3A2694C1">
            <wp:extent cx="6523083" cy="32004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528147" cy="3202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EE91F7" w14:textId="77777777" w:rsidR="00F37FF2" w:rsidRPr="00F37FF2" w:rsidRDefault="00F37FF2" w:rsidP="00F37FF2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</w:pPr>
    </w:p>
    <w:p w14:paraId="55BACC2F" w14:textId="2FAE9624" w:rsidR="00D53032" w:rsidRPr="00203C23" w:rsidRDefault="001042BC" w:rsidP="00C6262C">
      <w:pPr>
        <w:rPr>
          <w:rFonts w:cstheme="minorHAnsi"/>
          <w:b/>
          <w:bCs/>
          <w:sz w:val="28"/>
          <w:szCs w:val="28"/>
        </w:rPr>
      </w:pPr>
      <w:r w:rsidRPr="00203C23">
        <w:rPr>
          <w:rFonts w:cstheme="minorHAnsi"/>
          <w:b/>
          <w:bCs/>
          <w:sz w:val="28"/>
          <w:szCs w:val="28"/>
        </w:rPr>
        <w:t xml:space="preserve">School </w:t>
      </w:r>
      <w:r w:rsidR="00397E5C">
        <w:rPr>
          <w:rFonts w:cstheme="minorHAnsi"/>
          <w:b/>
          <w:bCs/>
          <w:sz w:val="28"/>
          <w:szCs w:val="28"/>
        </w:rPr>
        <w:t>R</w:t>
      </w:r>
      <w:r w:rsidRPr="00203C23">
        <w:rPr>
          <w:rFonts w:cstheme="minorHAnsi"/>
          <w:b/>
          <w:bCs/>
          <w:sz w:val="28"/>
          <w:szCs w:val="28"/>
        </w:rPr>
        <w:t xml:space="preserve">ole in </w:t>
      </w:r>
      <w:r w:rsidR="00397E5C">
        <w:rPr>
          <w:rFonts w:cstheme="minorHAnsi"/>
          <w:b/>
          <w:bCs/>
          <w:sz w:val="28"/>
          <w:szCs w:val="28"/>
        </w:rPr>
        <w:t>T</w:t>
      </w:r>
      <w:r w:rsidRPr="00203C23">
        <w:rPr>
          <w:rFonts w:cstheme="minorHAnsi"/>
          <w:b/>
          <w:bCs/>
          <w:sz w:val="28"/>
          <w:szCs w:val="28"/>
        </w:rPr>
        <w:t xml:space="preserve">echnical </w:t>
      </w:r>
      <w:r w:rsidR="00397E5C">
        <w:rPr>
          <w:rFonts w:cstheme="minorHAnsi"/>
          <w:b/>
          <w:bCs/>
          <w:sz w:val="28"/>
          <w:szCs w:val="28"/>
        </w:rPr>
        <w:t>S</w:t>
      </w:r>
      <w:r w:rsidRPr="00203C23">
        <w:rPr>
          <w:rFonts w:cstheme="minorHAnsi"/>
          <w:b/>
          <w:bCs/>
          <w:sz w:val="28"/>
          <w:szCs w:val="28"/>
        </w:rPr>
        <w:t xml:space="preserve">upport </w:t>
      </w:r>
    </w:p>
    <w:p w14:paraId="2EAA8BAF" w14:textId="7BA02D6B" w:rsidR="001042BC" w:rsidRPr="00B62E88" w:rsidRDefault="001042BC" w:rsidP="00A03AE6">
      <w:pPr>
        <w:spacing w:after="0"/>
        <w:rPr>
          <w:rFonts w:cstheme="minorHAnsi"/>
        </w:rPr>
      </w:pPr>
      <w:r w:rsidRPr="00B62E88">
        <w:rPr>
          <w:rFonts w:cstheme="minorHAnsi"/>
        </w:rPr>
        <w:t xml:space="preserve">Technical support is not </w:t>
      </w:r>
      <w:r w:rsidR="008B27D3">
        <w:rPr>
          <w:rFonts w:cstheme="minorHAnsi"/>
        </w:rPr>
        <w:t>only</w:t>
      </w:r>
      <w:r w:rsidRPr="00B62E88">
        <w:rPr>
          <w:rFonts w:cstheme="minorHAnsi"/>
        </w:rPr>
        <w:t xml:space="preserve"> about </w:t>
      </w:r>
      <w:r w:rsidR="00B62E88" w:rsidRPr="00B62E88">
        <w:rPr>
          <w:rFonts w:cstheme="minorHAnsi"/>
        </w:rPr>
        <w:t xml:space="preserve">IT </w:t>
      </w:r>
      <w:r w:rsidR="00976CAF">
        <w:rPr>
          <w:rFonts w:cstheme="minorHAnsi"/>
        </w:rPr>
        <w:t>providers</w:t>
      </w:r>
      <w:r w:rsidRPr="00B62E88">
        <w:rPr>
          <w:rFonts w:cstheme="minorHAnsi"/>
        </w:rPr>
        <w:t>. The role of the school is</w:t>
      </w:r>
      <w:r w:rsidR="00C34511" w:rsidRPr="00B62E88">
        <w:rPr>
          <w:rFonts w:cstheme="minorHAnsi"/>
        </w:rPr>
        <w:t xml:space="preserve"> </w:t>
      </w:r>
      <w:r w:rsidR="00386957" w:rsidRPr="00B62E88">
        <w:rPr>
          <w:rFonts w:cstheme="minorHAnsi"/>
        </w:rPr>
        <w:t>essential</w:t>
      </w:r>
      <w:r w:rsidRPr="00B62E88">
        <w:rPr>
          <w:rFonts w:cstheme="minorHAnsi"/>
        </w:rPr>
        <w:t xml:space="preserve"> to achieving successful </w:t>
      </w:r>
      <w:r w:rsidR="00386957" w:rsidRPr="00B62E88">
        <w:rPr>
          <w:rFonts w:cstheme="minorHAnsi"/>
        </w:rPr>
        <w:t>a successful working model</w:t>
      </w:r>
      <w:r w:rsidRPr="00B62E88">
        <w:rPr>
          <w:rFonts w:cstheme="minorHAnsi"/>
        </w:rPr>
        <w:t>.</w:t>
      </w:r>
      <w:r w:rsidR="00C34511" w:rsidRPr="00B62E88">
        <w:rPr>
          <w:rFonts w:cstheme="minorHAnsi"/>
        </w:rPr>
        <w:t xml:space="preserve"> There needs to be clarity regarding </w:t>
      </w:r>
      <w:r w:rsidR="00386957" w:rsidRPr="00B62E88">
        <w:rPr>
          <w:rFonts w:cstheme="minorHAnsi"/>
        </w:rPr>
        <w:t xml:space="preserve">the role and </w:t>
      </w:r>
      <w:r w:rsidR="00C34511" w:rsidRPr="00B62E88">
        <w:rPr>
          <w:rFonts w:cstheme="minorHAnsi"/>
        </w:rPr>
        <w:t xml:space="preserve">responsibilities of schools vs </w:t>
      </w:r>
      <w:r w:rsidR="00386957" w:rsidRPr="00B62E88">
        <w:rPr>
          <w:rFonts w:cstheme="minorHAnsi"/>
        </w:rPr>
        <w:t xml:space="preserve">the role and </w:t>
      </w:r>
      <w:r w:rsidR="00C34511" w:rsidRPr="00B62E88">
        <w:rPr>
          <w:rFonts w:cstheme="minorHAnsi"/>
        </w:rPr>
        <w:t xml:space="preserve">responsibilities of </w:t>
      </w:r>
      <w:r w:rsidR="00976CAF">
        <w:rPr>
          <w:rFonts w:cstheme="minorHAnsi"/>
        </w:rPr>
        <w:t>providers</w:t>
      </w:r>
      <w:r w:rsidR="00C34511" w:rsidRPr="00B62E88">
        <w:rPr>
          <w:rFonts w:cstheme="minorHAnsi"/>
        </w:rPr>
        <w:t>.</w:t>
      </w:r>
    </w:p>
    <w:p w14:paraId="28389210" w14:textId="77777777" w:rsidR="007D3C97" w:rsidRPr="00B62E88" w:rsidRDefault="007D3C97" w:rsidP="00A03AE6">
      <w:pPr>
        <w:spacing w:after="0"/>
        <w:rPr>
          <w:rFonts w:cstheme="minorHAnsi"/>
        </w:rPr>
      </w:pPr>
    </w:p>
    <w:p w14:paraId="2F480678" w14:textId="6B53C576" w:rsidR="004E1E23" w:rsidRPr="00B62E88" w:rsidRDefault="00085A8C" w:rsidP="004E1E23">
      <w:pPr>
        <w:pStyle w:val="ListParagraph"/>
        <w:numPr>
          <w:ilvl w:val="0"/>
          <w:numId w:val="19"/>
        </w:numPr>
        <w:spacing w:after="0"/>
        <w:rPr>
          <w:rFonts w:cstheme="minorHAnsi"/>
        </w:rPr>
      </w:pPr>
      <w:r w:rsidRPr="00B62E88">
        <w:rPr>
          <w:rFonts w:cstheme="minorHAnsi"/>
        </w:rPr>
        <w:t>Schools need to review the</w:t>
      </w:r>
      <w:r w:rsidR="004E1E23" w:rsidRPr="00B62E88">
        <w:rPr>
          <w:rFonts w:cstheme="minorHAnsi"/>
        </w:rPr>
        <w:t>ir</w:t>
      </w:r>
      <w:r w:rsidRPr="00B62E88">
        <w:rPr>
          <w:rFonts w:cstheme="minorHAnsi"/>
        </w:rPr>
        <w:t xml:space="preserve"> technical support </w:t>
      </w:r>
      <w:r w:rsidR="00154D52" w:rsidRPr="00B62E88">
        <w:rPr>
          <w:rFonts w:cstheme="minorHAnsi"/>
        </w:rPr>
        <w:t xml:space="preserve">needs and their </w:t>
      </w:r>
      <w:r w:rsidRPr="00B62E88">
        <w:rPr>
          <w:rFonts w:cstheme="minorHAnsi"/>
        </w:rPr>
        <w:t>capacity within the school to identify</w:t>
      </w:r>
      <w:r w:rsidR="004E1E23" w:rsidRPr="00B62E88">
        <w:rPr>
          <w:rFonts w:cstheme="minorHAnsi"/>
        </w:rPr>
        <w:t>:</w:t>
      </w:r>
      <w:r w:rsidRPr="00B62E88">
        <w:rPr>
          <w:rFonts w:cstheme="minorHAnsi"/>
        </w:rPr>
        <w:t xml:space="preserve"> </w:t>
      </w:r>
    </w:p>
    <w:p w14:paraId="145E09A2" w14:textId="6919F4BF" w:rsidR="004E1E23" w:rsidRPr="00B62E88" w:rsidRDefault="00085A8C" w:rsidP="004E1E23">
      <w:pPr>
        <w:pStyle w:val="ListParagraph"/>
        <w:numPr>
          <w:ilvl w:val="1"/>
          <w:numId w:val="19"/>
        </w:numPr>
        <w:spacing w:after="0"/>
        <w:rPr>
          <w:rFonts w:cstheme="minorHAnsi"/>
        </w:rPr>
      </w:pPr>
      <w:r w:rsidRPr="00B62E88">
        <w:rPr>
          <w:rFonts w:cstheme="minorHAnsi"/>
        </w:rPr>
        <w:t xml:space="preserve">areas </w:t>
      </w:r>
      <w:r w:rsidR="00B62E88" w:rsidRPr="00B62E88">
        <w:rPr>
          <w:rFonts w:cstheme="minorHAnsi"/>
        </w:rPr>
        <w:t>where</w:t>
      </w:r>
      <w:r w:rsidRPr="00B62E88">
        <w:rPr>
          <w:rFonts w:cstheme="minorHAnsi"/>
        </w:rPr>
        <w:t xml:space="preserve"> the </w:t>
      </w:r>
      <w:r w:rsidR="004E1E23" w:rsidRPr="00B62E88">
        <w:rPr>
          <w:rFonts w:cstheme="minorHAnsi"/>
        </w:rPr>
        <w:t xml:space="preserve">school </w:t>
      </w:r>
      <w:r w:rsidR="00844139" w:rsidRPr="00B62E88">
        <w:rPr>
          <w:rFonts w:cstheme="minorHAnsi"/>
        </w:rPr>
        <w:t>itself</w:t>
      </w:r>
      <w:r w:rsidR="004E1E23" w:rsidRPr="00B62E88">
        <w:rPr>
          <w:rFonts w:cstheme="minorHAnsi"/>
        </w:rPr>
        <w:t xml:space="preserve"> </w:t>
      </w:r>
      <w:r w:rsidRPr="00B62E88">
        <w:rPr>
          <w:rFonts w:cstheme="minorHAnsi"/>
        </w:rPr>
        <w:t xml:space="preserve">could </w:t>
      </w:r>
      <w:r w:rsidR="004E1E23" w:rsidRPr="00B62E88">
        <w:rPr>
          <w:rFonts w:cstheme="minorHAnsi"/>
        </w:rPr>
        <w:t xml:space="preserve">provide their own technical </w:t>
      </w:r>
      <w:r w:rsidRPr="00B62E88">
        <w:rPr>
          <w:rFonts w:cstheme="minorHAnsi"/>
        </w:rPr>
        <w:t>support</w:t>
      </w:r>
      <w:r w:rsidR="004E1E23" w:rsidRPr="00B62E88">
        <w:rPr>
          <w:rFonts w:cstheme="minorHAnsi"/>
        </w:rPr>
        <w:t xml:space="preserve"> and </w:t>
      </w:r>
    </w:p>
    <w:p w14:paraId="1976E4A7" w14:textId="309901FD" w:rsidR="004E1E23" w:rsidRPr="00B62E88" w:rsidRDefault="004E1E23" w:rsidP="004E1E23">
      <w:pPr>
        <w:pStyle w:val="ListParagraph"/>
        <w:numPr>
          <w:ilvl w:val="1"/>
          <w:numId w:val="19"/>
        </w:numPr>
        <w:spacing w:after="0"/>
        <w:rPr>
          <w:rFonts w:cstheme="minorHAnsi"/>
        </w:rPr>
      </w:pPr>
      <w:r w:rsidRPr="00B62E88">
        <w:rPr>
          <w:rFonts w:cstheme="minorHAnsi"/>
        </w:rPr>
        <w:t>areas</w:t>
      </w:r>
      <w:r w:rsidR="00154D52" w:rsidRPr="00B62E88">
        <w:rPr>
          <w:rFonts w:cstheme="minorHAnsi"/>
        </w:rPr>
        <w:t xml:space="preserve"> that need </w:t>
      </w:r>
      <w:r w:rsidR="00386957" w:rsidRPr="00B62E88">
        <w:rPr>
          <w:rFonts w:cstheme="minorHAnsi"/>
        </w:rPr>
        <w:t>to be provided by</w:t>
      </w:r>
      <w:r w:rsidRPr="00B62E88">
        <w:rPr>
          <w:rFonts w:cstheme="minorHAnsi"/>
        </w:rPr>
        <w:t xml:space="preserve"> </w:t>
      </w:r>
      <w:r w:rsidR="00154D52" w:rsidRPr="00B62E88">
        <w:rPr>
          <w:rFonts w:cstheme="minorHAnsi"/>
        </w:rPr>
        <w:t xml:space="preserve">external IT </w:t>
      </w:r>
      <w:r w:rsidR="00976CAF">
        <w:rPr>
          <w:rFonts w:cstheme="minorHAnsi"/>
        </w:rPr>
        <w:t>providers</w:t>
      </w:r>
    </w:p>
    <w:p w14:paraId="72F399CC" w14:textId="204358AC" w:rsidR="00085A8C" w:rsidRPr="00B62E88" w:rsidRDefault="00085A8C" w:rsidP="004E1E23">
      <w:pPr>
        <w:spacing w:after="0"/>
        <w:ind w:left="709"/>
        <w:rPr>
          <w:rFonts w:cstheme="minorHAnsi"/>
        </w:rPr>
      </w:pPr>
      <w:r w:rsidRPr="00B62E88">
        <w:rPr>
          <w:rFonts w:cstheme="minorHAnsi"/>
        </w:rPr>
        <w:t>This involve</w:t>
      </w:r>
      <w:r w:rsidR="00386957" w:rsidRPr="00B62E88">
        <w:rPr>
          <w:rFonts w:cstheme="minorHAnsi"/>
        </w:rPr>
        <w:t>s</w:t>
      </w:r>
      <w:r w:rsidRPr="00B62E88">
        <w:rPr>
          <w:rFonts w:cstheme="minorHAnsi"/>
        </w:rPr>
        <w:t xml:space="preserve"> the school listing </w:t>
      </w:r>
      <w:r w:rsidR="00B62E88" w:rsidRPr="00B62E88">
        <w:rPr>
          <w:rFonts w:cstheme="minorHAnsi"/>
        </w:rPr>
        <w:t>all</w:t>
      </w:r>
      <w:r w:rsidRPr="00B62E88">
        <w:rPr>
          <w:rFonts w:cstheme="minorHAnsi"/>
        </w:rPr>
        <w:t xml:space="preserve"> areas that require support, and then deciding </w:t>
      </w:r>
      <w:r w:rsidR="00F37FF2">
        <w:rPr>
          <w:rFonts w:cstheme="minorHAnsi"/>
        </w:rPr>
        <w:t>the</w:t>
      </w:r>
      <w:r w:rsidRPr="00B62E88">
        <w:rPr>
          <w:rFonts w:cstheme="minorHAnsi"/>
        </w:rPr>
        <w:t xml:space="preserve"> areas </w:t>
      </w:r>
      <w:r w:rsidR="00F37FF2">
        <w:rPr>
          <w:rFonts w:cstheme="minorHAnsi"/>
        </w:rPr>
        <w:t xml:space="preserve">to </w:t>
      </w:r>
      <w:r w:rsidRPr="00B62E88">
        <w:rPr>
          <w:rFonts w:cstheme="minorHAnsi"/>
        </w:rPr>
        <w:t xml:space="preserve">be supported </w:t>
      </w:r>
      <w:r w:rsidR="00B62E88" w:rsidRPr="00B62E88">
        <w:rPr>
          <w:rFonts w:cstheme="minorHAnsi"/>
        </w:rPr>
        <w:t xml:space="preserve">a) </w:t>
      </w:r>
      <w:r w:rsidRPr="00B62E88">
        <w:rPr>
          <w:rFonts w:cstheme="minorHAnsi"/>
        </w:rPr>
        <w:t xml:space="preserve">by the school </w:t>
      </w:r>
      <w:r w:rsidR="00B62E88" w:rsidRPr="00B62E88">
        <w:rPr>
          <w:rFonts w:cstheme="minorHAnsi"/>
        </w:rPr>
        <w:t>and b) by IT provider</w:t>
      </w:r>
      <w:r w:rsidR="00F37FF2">
        <w:rPr>
          <w:rFonts w:cstheme="minorHAnsi"/>
        </w:rPr>
        <w:t>s</w:t>
      </w:r>
    </w:p>
    <w:p w14:paraId="04856C9B" w14:textId="77777777" w:rsidR="00154D52" w:rsidRPr="004E248E" w:rsidRDefault="00154D52" w:rsidP="00154D52">
      <w:pPr>
        <w:pStyle w:val="ListParagraph"/>
        <w:spacing w:after="0"/>
        <w:rPr>
          <w:rFonts w:cstheme="minorHAnsi"/>
        </w:rPr>
      </w:pPr>
    </w:p>
    <w:p w14:paraId="6E997F80" w14:textId="2B8F70AA" w:rsidR="00085A8C" w:rsidRPr="00B62E88" w:rsidRDefault="00085A8C" w:rsidP="00085A8C">
      <w:pPr>
        <w:pStyle w:val="ListParagraph"/>
        <w:numPr>
          <w:ilvl w:val="0"/>
          <w:numId w:val="19"/>
        </w:numPr>
        <w:spacing w:after="0"/>
        <w:rPr>
          <w:rFonts w:cstheme="minorHAnsi"/>
        </w:rPr>
      </w:pPr>
      <w:r w:rsidRPr="00780ED1">
        <w:rPr>
          <w:rFonts w:cstheme="minorHAnsi"/>
        </w:rPr>
        <w:t xml:space="preserve">Schools </w:t>
      </w:r>
      <w:r w:rsidR="00844139" w:rsidRPr="00780ED1">
        <w:rPr>
          <w:rFonts w:cstheme="minorHAnsi"/>
        </w:rPr>
        <w:t>should</w:t>
      </w:r>
      <w:r w:rsidR="004E248E" w:rsidRPr="00780ED1">
        <w:rPr>
          <w:rFonts w:cstheme="minorHAnsi"/>
        </w:rPr>
        <w:t xml:space="preserve"> be able to </w:t>
      </w:r>
      <w:r w:rsidR="00154D52" w:rsidRPr="00780ED1">
        <w:rPr>
          <w:rFonts w:cstheme="minorHAnsi"/>
        </w:rPr>
        <w:t>reduce</w:t>
      </w:r>
      <w:r w:rsidRPr="00780ED1">
        <w:rPr>
          <w:rFonts w:cstheme="minorHAnsi"/>
        </w:rPr>
        <w:t xml:space="preserve"> the costs of technical support </w:t>
      </w:r>
      <w:r w:rsidR="00844139" w:rsidRPr="00780ED1">
        <w:rPr>
          <w:rFonts w:cstheme="minorHAnsi"/>
        </w:rPr>
        <w:t>by identifying</w:t>
      </w:r>
      <w:r w:rsidRPr="00780ED1">
        <w:rPr>
          <w:rFonts w:cstheme="minorHAnsi"/>
        </w:rPr>
        <w:t xml:space="preserve"> areas that c</w:t>
      </w:r>
      <w:r w:rsidR="00154D52" w:rsidRPr="00780ED1">
        <w:rPr>
          <w:rFonts w:cstheme="minorHAnsi"/>
        </w:rPr>
        <w:t>ould</w:t>
      </w:r>
      <w:r w:rsidRPr="00780ED1">
        <w:rPr>
          <w:rFonts w:cstheme="minorHAnsi"/>
        </w:rPr>
        <w:t xml:space="preserve"> be</w:t>
      </w:r>
      <w:r w:rsidRPr="00B62E88">
        <w:rPr>
          <w:rFonts w:cstheme="minorHAnsi"/>
        </w:rPr>
        <w:t xml:space="preserve"> supported by the school itself. This </w:t>
      </w:r>
      <w:r w:rsidR="00154D52" w:rsidRPr="00B62E88">
        <w:rPr>
          <w:rFonts w:cstheme="minorHAnsi"/>
        </w:rPr>
        <w:t xml:space="preserve">could </w:t>
      </w:r>
      <w:r w:rsidRPr="00B62E88">
        <w:rPr>
          <w:rFonts w:cstheme="minorHAnsi"/>
        </w:rPr>
        <w:t xml:space="preserve">also </w:t>
      </w:r>
      <w:r w:rsidR="00154D52" w:rsidRPr="00B62E88">
        <w:rPr>
          <w:rFonts w:cstheme="minorHAnsi"/>
        </w:rPr>
        <w:t xml:space="preserve">be </w:t>
      </w:r>
      <w:r w:rsidRPr="00B62E88">
        <w:rPr>
          <w:rFonts w:cstheme="minorHAnsi"/>
        </w:rPr>
        <w:t xml:space="preserve">an opportunity to build </w:t>
      </w:r>
      <w:r w:rsidR="00263C0B" w:rsidRPr="00B62E88">
        <w:rPr>
          <w:rFonts w:cstheme="minorHAnsi"/>
        </w:rPr>
        <w:t xml:space="preserve">some </w:t>
      </w:r>
      <w:r w:rsidRPr="00B62E88">
        <w:rPr>
          <w:rFonts w:cstheme="minorHAnsi"/>
        </w:rPr>
        <w:t>technical support capacity within the school</w:t>
      </w:r>
      <w:r w:rsidR="00B23C8B" w:rsidRPr="00B62E88">
        <w:rPr>
          <w:rFonts w:cstheme="minorHAnsi"/>
        </w:rPr>
        <w:t>, which will benefit the school over the longer term</w:t>
      </w:r>
      <w:r w:rsidR="00263C0B" w:rsidRPr="00B62E88">
        <w:rPr>
          <w:rFonts w:cstheme="minorHAnsi"/>
        </w:rPr>
        <w:t xml:space="preserve">, by making </w:t>
      </w:r>
      <w:r w:rsidR="00F37FF2">
        <w:rPr>
          <w:rFonts w:cstheme="minorHAnsi"/>
        </w:rPr>
        <w:t>it</w:t>
      </w:r>
      <w:r w:rsidR="00263C0B" w:rsidRPr="00B62E88">
        <w:rPr>
          <w:rFonts w:cstheme="minorHAnsi"/>
        </w:rPr>
        <w:t xml:space="preserve"> more self-sufficient and less dependent on external </w:t>
      </w:r>
      <w:r w:rsidR="004405FE" w:rsidRPr="00B62E88">
        <w:rPr>
          <w:rFonts w:cstheme="minorHAnsi"/>
        </w:rPr>
        <w:t xml:space="preserve">IT </w:t>
      </w:r>
      <w:r w:rsidR="00976CAF">
        <w:rPr>
          <w:rFonts w:cstheme="minorHAnsi"/>
        </w:rPr>
        <w:t>providers</w:t>
      </w:r>
      <w:r w:rsidR="00263C0B" w:rsidRPr="00B62E88">
        <w:rPr>
          <w:rFonts w:cstheme="minorHAnsi"/>
        </w:rPr>
        <w:t>.</w:t>
      </w:r>
    </w:p>
    <w:p w14:paraId="064DA45B" w14:textId="77777777" w:rsidR="00272E75" w:rsidRDefault="00272E75" w:rsidP="00272E75">
      <w:pPr>
        <w:pStyle w:val="ListParagraph"/>
        <w:spacing w:after="0"/>
        <w:rPr>
          <w:rFonts w:cstheme="minorHAnsi"/>
        </w:rPr>
      </w:pPr>
    </w:p>
    <w:p w14:paraId="7869974C" w14:textId="7AA0887C" w:rsidR="00C34511" w:rsidRDefault="001325FA" w:rsidP="00C34511">
      <w:pPr>
        <w:pStyle w:val="NormalWeb"/>
        <w:numPr>
          <w:ilvl w:val="0"/>
          <w:numId w:val="19"/>
        </w:numPr>
        <w:shd w:val="clear" w:color="auto" w:fill="FFFFFF"/>
        <w:spacing w:before="0" w:beforeAutospacing="0" w:after="0" w:afterAutospacing="0"/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</w:pPr>
      <w:r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 xml:space="preserve">Table </w:t>
      </w:r>
      <w:r w:rsidR="00263C0B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>1</w:t>
      </w:r>
      <w:r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 xml:space="preserve"> gives examples </w:t>
      </w:r>
      <w:r w:rsidR="004405FE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 xml:space="preserve">of </w:t>
      </w:r>
      <w:r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>activities that require lower levels of technical expertise</w:t>
      </w:r>
      <w:r w:rsidR="00F37FF2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>, and</w:t>
      </w:r>
      <w:r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 xml:space="preserve"> that could be carried out </w:t>
      </w:r>
      <w:r w:rsidR="004405FE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 xml:space="preserve">by </w:t>
      </w:r>
      <w:r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>school staff, where they have the capacity and skills to do so. I</w:t>
      </w:r>
      <w:r w:rsidR="004405FE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>t</w:t>
      </w:r>
      <w:r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 xml:space="preserve"> also gives examples of activities that are typically carried out by IT </w:t>
      </w:r>
      <w:r w:rsidR="00976CAF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>providers</w:t>
      </w:r>
      <w:r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>.</w:t>
      </w:r>
    </w:p>
    <w:p w14:paraId="3F10F3F9" w14:textId="77777777" w:rsidR="00927D5D" w:rsidRPr="00927D5D" w:rsidRDefault="00927D5D" w:rsidP="00927D5D">
      <w:pPr>
        <w:pStyle w:val="NormalWeb"/>
        <w:shd w:val="clear" w:color="auto" w:fill="FFFFFF"/>
        <w:spacing w:before="0" w:beforeAutospacing="0" w:after="0" w:afterAutospacing="0"/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</w:pPr>
    </w:p>
    <w:p w14:paraId="5A295E5C" w14:textId="3FF6F2C7" w:rsidR="00927D5D" w:rsidRPr="00927D5D" w:rsidRDefault="008B27D3" w:rsidP="00927D5D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B27D3">
        <w:rPr>
          <w:noProof/>
        </w:rPr>
        <w:lastRenderedPageBreak/>
        <w:drawing>
          <wp:inline distT="0" distB="0" distL="0" distR="0" wp14:anchorId="799F7D9A" wp14:editId="2885DDAB">
            <wp:extent cx="6300470" cy="3432810"/>
            <wp:effectExtent l="0" t="0" r="508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3432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C29A8F" w14:textId="7D69CBCA" w:rsidR="00844139" w:rsidRDefault="00844139" w:rsidP="00927D5D">
      <w:pPr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Table 1: Example of activities that Schools may support vs activities supported by IT </w:t>
      </w:r>
      <w:r w:rsidR="00EA7283">
        <w:rPr>
          <w:rFonts w:cstheme="minorHAnsi"/>
          <w:b/>
          <w:bCs/>
        </w:rPr>
        <w:t>p</w:t>
      </w:r>
      <w:r w:rsidR="00976CAF">
        <w:rPr>
          <w:rFonts w:cstheme="minorHAnsi"/>
          <w:b/>
          <w:bCs/>
        </w:rPr>
        <w:t>roviders</w:t>
      </w:r>
    </w:p>
    <w:p w14:paraId="3E395494" w14:textId="77777777" w:rsidR="00946B75" w:rsidRDefault="00946B75" w:rsidP="00203C23">
      <w:pPr>
        <w:rPr>
          <w:rFonts w:cstheme="minorHAnsi"/>
          <w:b/>
          <w:bCs/>
        </w:rPr>
      </w:pPr>
    </w:p>
    <w:p w14:paraId="31ED16D8" w14:textId="301727E3" w:rsidR="00891F3A" w:rsidRPr="00946B75" w:rsidRDefault="00891F3A" w:rsidP="00203C23">
      <w:pPr>
        <w:rPr>
          <w:rFonts w:cstheme="minorHAnsi"/>
          <w:b/>
          <w:bCs/>
        </w:rPr>
      </w:pPr>
      <w:r w:rsidRPr="00203C23">
        <w:rPr>
          <w:rFonts w:cstheme="minorHAnsi"/>
          <w:b/>
          <w:bCs/>
          <w:sz w:val="28"/>
          <w:szCs w:val="28"/>
        </w:rPr>
        <w:t xml:space="preserve">Selecting </w:t>
      </w:r>
      <w:r w:rsidR="00931EEC">
        <w:rPr>
          <w:rFonts w:cstheme="minorHAnsi"/>
          <w:b/>
          <w:bCs/>
          <w:sz w:val="28"/>
          <w:szCs w:val="28"/>
        </w:rPr>
        <w:t>T</w:t>
      </w:r>
      <w:r w:rsidRPr="00203C23">
        <w:rPr>
          <w:rFonts w:cstheme="minorHAnsi"/>
          <w:b/>
          <w:bCs/>
          <w:sz w:val="28"/>
          <w:szCs w:val="28"/>
        </w:rPr>
        <w:t xml:space="preserve">echnical </w:t>
      </w:r>
      <w:r w:rsidR="00931EEC">
        <w:rPr>
          <w:rFonts w:cstheme="minorHAnsi"/>
          <w:b/>
          <w:bCs/>
          <w:sz w:val="28"/>
          <w:szCs w:val="28"/>
        </w:rPr>
        <w:t>S</w:t>
      </w:r>
      <w:r w:rsidRPr="00203C23">
        <w:rPr>
          <w:rFonts w:cstheme="minorHAnsi"/>
          <w:b/>
          <w:bCs/>
          <w:sz w:val="28"/>
          <w:szCs w:val="28"/>
        </w:rPr>
        <w:t xml:space="preserve">upport </w:t>
      </w:r>
      <w:r w:rsidR="00976CAF">
        <w:rPr>
          <w:rFonts w:cstheme="minorHAnsi"/>
          <w:b/>
          <w:bCs/>
          <w:sz w:val="28"/>
          <w:szCs w:val="28"/>
        </w:rPr>
        <w:t>Providers</w:t>
      </w:r>
      <w:r w:rsidRPr="00203C23">
        <w:rPr>
          <w:rFonts w:cstheme="minorHAnsi"/>
          <w:sz w:val="28"/>
          <w:szCs w:val="28"/>
        </w:rPr>
        <w:t xml:space="preserve"> </w:t>
      </w:r>
    </w:p>
    <w:p w14:paraId="582EAFDB" w14:textId="63F77C67" w:rsidR="00891F3A" w:rsidRDefault="00EE177B" w:rsidP="00891F3A">
      <w:pPr>
        <w:spacing w:after="0"/>
        <w:rPr>
          <w:rFonts w:cstheme="minorHAnsi"/>
        </w:rPr>
      </w:pPr>
      <w:r w:rsidRPr="007B6839">
        <w:rPr>
          <w:rFonts w:cstheme="minorHAnsi"/>
        </w:rPr>
        <w:t>A school needs to s</w:t>
      </w:r>
      <w:r w:rsidR="00D53032" w:rsidRPr="007B6839">
        <w:rPr>
          <w:rFonts w:cstheme="minorHAnsi"/>
        </w:rPr>
        <w:t>e</w:t>
      </w:r>
      <w:r w:rsidRPr="007B6839">
        <w:rPr>
          <w:rFonts w:cstheme="minorHAnsi"/>
        </w:rPr>
        <w:t>lect</w:t>
      </w:r>
      <w:r w:rsidR="00D53032" w:rsidRPr="007B6839">
        <w:rPr>
          <w:rFonts w:cstheme="minorHAnsi"/>
        </w:rPr>
        <w:t xml:space="preserve"> one or more high quality </w:t>
      </w:r>
      <w:r w:rsidR="00780ED1" w:rsidRPr="007B6839">
        <w:rPr>
          <w:rFonts w:cstheme="minorHAnsi"/>
        </w:rPr>
        <w:t xml:space="preserve">IT </w:t>
      </w:r>
      <w:r w:rsidR="00D53032" w:rsidRPr="007B6839">
        <w:rPr>
          <w:rFonts w:cstheme="minorHAnsi"/>
        </w:rPr>
        <w:t xml:space="preserve">technical support </w:t>
      </w:r>
      <w:r w:rsidR="00976CAF">
        <w:rPr>
          <w:rFonts w:cstheme="minorHAnsi"/>
        </w:rPr>
        <w:t>providers</w:t>
      </w:r>
      <w:r w:rsidR="00464A2A" w:rsidRPr="007B6839">
        <w:rPr>
          <w:rFonts w:cstheme="minorHAnsi"/>
        </w:rPr>
        <w:t xml:space="preserve"> that can provide the</w:t>
      </w:r>
      <w:r w:rsidR="00464A2A" w:rsidRPr="001042BC">
        <w:rPr>
          <w:rFonts w:cstheme="minorHAnsi"/>
        </w:rPr>
        <w:t xml:space="preserve"> technical support services they </w:t>
      </w:r>
      <w:r w:rsidR="00085A8C" w:rsidRPr="001042BC">
        <w:rPr>
          <w:rFonts w:cstheme="minorHAnsi"/>
        </w:rPr>
        <w:t xml:space="preserve">require, and at costs that are </w:t>
      </w:r>
      <w:r w:rsidR="00780ED1">
        <w:rPr>
          <w:rFonts w:cstheme="minorHAnsi"/>
        </w:rPr>
        <w:t xml:space="preserve">consistent with </w:t>
      </w:r>
      <w:r w:rsidR="008C25DD">
        <w:rPr>
          <w:rFonts w:cstheme="minorHAnsi"/>
        </w:rPr>
        <w:t>the</w:t>
      </w:r>
      <w:r w:rsidR="00085A8C" w:rsidRPr="001042BC">
        <w:rPr>
          <w:rFonts w:cstheme="minorHAnsi"/>
        </w:rPr>
        <w:t xml:space="preserve"> school </w:t>
      </w:r>
      <w:r w:rsidR="00154D52" w:rsidRPr="001042BC">
        <w:rPr>
          <w:rFonts w:cstheme="minorHAnsi"/>
        </w:rPr>
        <w:t xml:space="preserve">IT </w:t>
      </w:r>
      <w:r w:rsidR="008C25DD">
        <w:rPr>
          <w:rFonts w:cstheme="minorHAnsi"/>
        </w:rPr>
        <w:t>expenditure plan.</w:t>
      </w:r>
    </w:p>
    <w:p w14:paraId="78422897" w14:textId="4FB9488B" w:rsidR="00BD5036" w:rsidRPr="00BD5036" w:rsidRDefault="00BD5036" w:rsidP="00891F3A">
      <w:pPr>
        <w:spacing w:after="0"/>
        <w:rPr>
          <w:rFonts w:cstheme="minorHAnsi"/>
        </w:rPr>
      </w:pPr>
      <w:r w:rsidRPr="00B46AB2">
        <w:rPr>
          <w:rFonts w:cstheme="minorHAnsi"/>
        </w:rPr>
        <w:t xml:space="preserve">When selecting technical support </w:t>
      </w:r>
      <w:r w:rsidR="00976CAF">
        <w:rPr>
          <w:rFonts w:cstheme="minorHAnsi"/>
        </w:rPr>
        <w:t>providers</w:t>
      </w:r>
      <w:r w:rsidRPr="00B46AB2">
        <w:rPr>
          <w:rFonts w:cstheme="minorHAnsi"/>
        </w:rPr>
        <w:t xml:space="preserve"> it is important </w:t>
      </w:r>
      <w:r w:rsidRPr="00B46AB2">
        <w:rPr>
          <w:rFonts w:cstheme="minorHAnsi"/>
          <w:lang w:val="en-GB"/>
        </w:rPr>
        <w:t xml:space="preserve">to realise that there is a mix of ‘high quality’ and ‘other’ IT </w:t>
      </w:r>
      <w:r w:rsidR="00976CAF">
        <w:rPr>
          <w:rFonts w:cstheme="minorHAnsi"/>
          <w:lang w:val="en-GB"/>
        </w:rPr>
        <w:t>providers</w:t>
      </w:r>
      <w:r w:rsidRPr="00B46AB2">
        <w:rPr>
          <w:rFonts w:cstheme="minorHAnsi"/>
          <w:lang w:val="en-GB"/>
        </w:rPr>
        <w:t xml:space="preserve"> that </w:t>
      </w:r>
      <w:r w:rsidR="000B1548">
        <w:rPr>
          <w:rFonts w:cstheme="minorHAnsi"/>
          <w:lang w:val="en-GB"/>
        </w:rPr>
        <w:t xml:space="preserve">may </w:t>
      </w:r>
      <w:r w:rsidR="008C25DD">
        <w:rPr>
          <w:rFonts w:cstheme="minorHAnsi"/>
          <w:lang w:val="en-GB"/>
        </w:rPr>
        <w:t>want to work</w:t>
      </w:r>
      <w:r w:rsidR="000B1548">
        <w:rPr>
          <w:rFonts w:cstheme="minorHAnsi"/>
          <w:lang w:val="en-GB"/>
        </w:rPr>
        <w:t xml:space="preserve"> </w:t>
      </w:r>
      <w:r w:rsidR="008C25DD">
        <w:rPr>
          <w:rFonts w:cstheme="minorHAnsi"/>
          <w:lang w:val="en-GB"/>
        </w:rPr>
        <w:t>with</w:t>
      </w:r>
      <w:r w:rsidRPr="00B46AB2">
        <w:rPr>
          <w:rFonts w:cstheme="minorHAnsi"/>
          <w:lang w:val="en-GB"/>
        </w:rPr>
        <w:t xml:space="preserve"> schools. As such it is critical to have a process in place to make sure that a high quality provider is selected by your school.</w:t>
      </w:r>
      <w:r>
        <w:rPr>
          <w:rFonts w:cstheme="minorHAnsi"/>
          <w:lang w:val="en-GB"/>
        </w:rPr>
        <w:t xml:space="preserve"> </w:t>
      </w:r>
    </w:p>
    <w:p w14:paraId="3CEEA5BB" w14:textId="1D1C1F05" w:rsidR="00A03AE6" w:rsidRDefault="00A03AE6" w:rsidP="00A03AE6">
      <w:pPr>
        <w:spacing w:after="0"/>
        <w:rPr>
          <w:rFonts w:cstheme="minorHAnsi"/>
          <w:b/>
          <w:bCs/>
        </w:rPr>
      </w:pPr>
    </w:p>
    <w:p w14:paraId="2C22EF8B" w14:textId="11DF6680" w:rsidR="00A03AE6" w:rsidRDefault="00A03AE6" w:rsidP="00A03AE6">
      <w:pPr>
        <w:spacing w:after="0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Characteristics of High Quality Technical Support </w:t>
      </w:r>
      <w:r w:rsidR="00976CAF">
        <w:rPr>
          <w:rFonts w:cstheme="minorHAnsi"/>
          <w:b/>
          <w:bCs/>
        </w:rPr>
        <w:t>providers</w:t>
      </w:r>
    </w:p>
    <w:p w14:paraId="5B485C3E" w14:textId="45C4AEBF" w:rsidR="00BD5036" w:rsidRPr="00BD5036" w:rsidRDefault="00BD5036" w:rsidP="00BD5036">
      <w:pPr>
        <w:spacing w:after="0"/>
        <w:rPr>
          <w:rFonts w:cstheme="minorHAnsi"/>
        </w:rPr>
      </w:pPr>
      <w:r w:rsidRPr="00BD5036">
        <w:rPr>
          <w:rFonts w:cstheme="minorHAnsi"/>
        </w:rPr>
        <w:t xml:space="preserve">High </w:t>
      </w:r>
      <w:r w:rsidR="000B1548">
        <w:rPr>
          <w:rFonts w:cstheme="minorHAnsi"/>
        </w:rPr>
        <w:t>q</w:t>
      </w:r>
      <w:r w:rsidRPr="00BD5036">
        <w:rPr>
          <w:rFonts w:cstheme="minorHAnsi"/>
        </w:rPr>
        <w:t xml:space="preserve">uality </w:t>
      </w:r>
      <w:r w:rsidR="000B1548">
        <w:rPr>
          <w:rFonts w:cstheme="minorHAnsi"/>
        </w:rPr>
        <w:t>t</w:t>
      </w:r>
      <w:r w:rsidRPr="00BD5036">
        <w:rPr>
          <w:rFonts w:cstheme="minorHAnsi"/>
        </w:rPr>
        <w:t xml:space="preserve">echnical </w:t>
      </w:r>
      <w:r w:rsidR="000B1548">
        <w:rPr>
          <w:rFonts w:cstheme="minorHAnsi"/>
        </w:rPr>
        <w:t>s</w:t>
      </w:r>
      <w:r w:rsidRPr="00BD5036">
        <w:rPr>
          <w:rFonts w:cstheme="minorHAnsi"/>
        </w:rPr>
        <w:t xml:space="preserve">upport </w:t>
      </w:r>
      <w:r w:rsidR="00976CAF">
        <w:rPr>
          <w:rFonts w:cstheme="minorHAnsi"/>
        </w:rPr>
        <w:t>providers</w:t>
      </w:r>
      <w:r w:rsidRPr="00BD5036">
        <w:rPr>
          <w:rFonts w:cstheme="minorHAnsi"/>
          <w:lang w:val="en-GB"/>
        </w:rPr>
        <w:t xml:space="preserve"> have the following characteristics</w:t>
      </w:r>
      <w:r>
        <w:rPr>
          <w:rFonts w:cstheme="minorHAnsi"/>
          <w:lang w:val="en-GB"/>
        </w:rPr>
        <w:t>:</w:t>
      </w:r>
    </w:p>
    <w:p w14:paraId="62FF6E47" w14:textId="6776C290" w:rsidR="00A03AE6" w:rsidRPr="00767D43" w:rsidRDefault="00125275" w:rsidP="00125275">
      <w:pPr>
        <w:numPr>
          <w:ilvl w:val="1"/>
          <w:numId w:val="18"/>
        </w:numPr>
        <w:tabs>
          <w:tab w:val="clear" w:pos="1440"/>
        </w:tabs>
        <w:spacing w:after="0"/>
        <w:ind w:left="851" w:hanging="425"/>
        <w:rPr>
          <w:rFonts w:cstheme="minorHAnsi"/>
        </w:rPr>
      </w:pPr>
      <w:r>
        <w:rPr>
          <w:rFonts w:cstheme="minorHAnsi"/>
          <w:lang w:val="en-GB"/>
        </w:rPr>
        <w:t>They have h</w:t>
      </w:r>
      <w:r w:rsidR="00A03AE6" w:rsidRPr="00A03AE6">
        <w:rPr>
          <w:rFonts w:cstheme="minorHAnsi"/>
          <w:lang w:val="en-GB"/>
        </w:rPr>
        <w:t xml:space="preserve">igh levels of technical expertise </w:t>
      </w:r>
      <w:r w:rsidR="00BD5036">
        <w:rPr>
          <w:rFonts w:cstheme="minorHAnsi"/>
          <w:lang w:val="en-GB"/>
        </w:rPr>
        <w:t xml:space="preserve">in relevant areas for schools </w:t>
      </w:r>
    </w:p>
    <w:p w14:paraId="52130021" w14:textId="0161D09B" w:rsidR="00767D43" w:rsidRPr="00767D43" w:rsidRDefault="00767D43" w:rsidP="00767D43">
      <w:pPr>
        <w:numPr>
          <w:ilvl w:val="1"/>
          <w:numId w:val="18"/>
        </w:numPr>
        <w:tabs>
          <w:tab w:val="clear" w:pos="1440"/>
        </w:tabs>
        <w:spacing w:after="0"/>
        <w:ind w:left="851" w:hanging="425"/>
        <w:rPr>
          <w:rFonts w:cstheme="minorHAnsi"/>
        </w:rPr>
      </w:pPr>
      <w:r>
        <w:rPr>
          <w:rFonts w:cstheme="minorHAnsi"/>
          <w:lang w:val="en-GB"/>
        </w:rPr>
        <w:t xml:space="preserve">They </w:t>
      </w:r>
      <w:r w:rsidR="000B1548">
        <w:rPr>
          <w:rFonts w:cstheme="minorHAnsi"/>
          <w:lang w:val="en-GB"/>
        </w:rPr>
        <w:t xml:space="preserve">manage </w:t>
      </w:r>
      <w:r>
        <w:rPr>
          <w:rFonts w:cstheme="minorHAnsi"/>
          <w:lang w:val="en-GB"/>
        </w:rPr>
        <w:t>technical support in a</w:t>
      </w:r>
      <w:r w:rsidR="000B1548">
        <w:rPr>
          <w:rFonts w:cstheme="minorHAnsi"/>
          <w:lang w:val="en-GB"/>
        </w:rPr>
        <w:t>n</w:t>
      </w:r>
      <w:r>
        <w:rPr>
          <w:rFonts w:cstheme="minorHAnsi"/>
          <w:lang w:val="en-GB"/>
        </w:rPr>
        <w:t xml:space="preserve"> </w:t>
      </w:r>
      <w:r w:rsidR="000B1548">
        <w:rPr>
          <w:rFonts w:cstheme="minorHAnsi"/>
          <w:lang w:val="en-GB"/>
        </w:rPr>
        <w:t>organised</w:t>
      </w:r>
      <w:r>
        <w:rPr>
          <w:rFonts w:cstheme="minorHAnsi"/>
          <w:lang w:val="en-GB"/>
        </w:rPr>
        <w:t xml:space="preserve">, </w:t>
      </w:r>
      <w:r w:rsidRPr="00A03AE6">
        <w:rPr>
          <w:rFonts w:cstheme="minorHAnsi"/>
          <w:lang w:val="en-GB"/>
        </w:rPr>
        <w:t>professional</w:t>
      </w:r>
      <w:r>
        <w:rPr>
          <w:rFonts w:cstheme="minorHAnsi"/>
          <w:lang w:val="en-GB"/>
        </w:rPr>
        <w:t xml:space="preserve"> manner</w:t>
      </w:r>
    </w:p>
    <w:p w14:paraId="7C369559" w14:textId="7BF28824" w:rsidR="00A03AE6" w:rsidRPr="00A03AE6" w:rsidRDefault="00125275" w:rsidP="00125275">
      <w:pPr>
        <w:numPr>
          <w:ilvl w:val="1"/>
          <w:numId w:val="18"/>
        </w:numPr>
        <w:tabs>
          <w:tab w:val="clear" w:pos="1440"/>
        </w:tabs>
        <w:spacing w:after="0"/>
        <w:ind w:left="851" w:hanging="425"/>
        <w:rPr>
          <w:rFonts w:cstheme="minorHAnsi"/>
        </w:rPr>
      </w:pPr>
      <w:r>
        <w:rPr>
          <w:rFonts w:cstheme="minorHAnsi"/>
          <w:lang w:val="en-GB"/>
        </w:rPr>
        <w:t xml:space="preserve">They have </w:t>
      </w:r>
      <w:r w:rsidR="00767D43">
        <w:rPr>
          <w:rFonts w:cstheme="minorHAnsi"/>
          <w:lang w:val="en-GB"/>
        </w:rPr>
        <w:t xml:space="preserve">a </w:t>
      </w:r>
      <w:r w:rsidR="00A03AE6" w:rsidRPr="00A03AE6">
        <w:rPr>
          <w:rFonts w:cstheme="minorHAnsi"/>
          <w:lang w:val="en-GB"/>
        </w:rPr>
        <w:t>strong customer focus</w:t>
      </w:r>
      <w:r w:rsidR="00767D43">
        <w:rPr>
          <w:rFonts w:cstheme="minorHAnsi"/>
          <w:lang w:val="en-GB"/>
        </w:rPr>
        <w:t xml:space="preserve">, and treat schools as valued customers </w:t>
      </w:r>
      <w:r w:rsidR="00A03AE6" w:rsidRPr="00A03AE6">
        <w:rPr>
          <w:rFonts w:cstheme="minorHAnsi"/>
          <w:lang w:val="en-GB"/>
        </w:rPr>
        <w:t xml:space="preserve"> </w:t>
      </w:r>
    </w:p>
    <w:p w14:paraId="550C6553" w14:textId="606259D2" w:rsidR="00A03AE6" w:rsidRPr="00A03AE6" w:rsidRDefault="00125275" w:rsidP="00125275">
      <w:pPr>
        <w:numPr>
          <w:ilvl w:val="1"/>
          <w:numId w:val="18"/>
        </w:numPr>
        <w:tabs>
          <w:tab w:val="clear" w:pos="1440"/>
        </w:tabs>
        <w:spacing w:after="0"/>
        <w:ind w:left="851" w:hanging="425"/>
        <w:rPr>
          <w:rFonts w:cstheme="minorHAnsi"/>
        </w:rPr>
      </w:pPr>
      <w:r>
        <w:rPr>
          <w:rFonts w:cstheme="minorHAnsi"/>
          <w:lang w:val="en-GB"/>
        </w:rPr>
        <w:t>They have high quality</w:t>
      </w:r>
      <w:r w:rsidR="00A03AE6" w:rsidRPr="00A03AE6">
        <w:rPr>
          <w:rFonts w:cstheme="minorHAnsi"/>
          <w:lang w:val="en-GB"/>
        </w:rPr>
        <w:t xml:space="preserve"> processes in place </w:t>
      </w:r>
      <w:r>
        <w:rPr>
          <w:rFonts w:cstheme="minorHAnsi"/>
          <w:lang w:val="en-GB"/>
        </w:rPr>
        <w:t>to support schools</w:t>
      </w:r>
    </w:p>
    <w:p w14:paraId="4077D550" w14:textId="19453237" w:rsidR="00125275" w:rsidRDefault="001F7214" w:rsidP="00125275">
      <w:pPr>
        <w:numPr>
          <w:ilvl w:val="1"/>
          <w:numId w:val="18"/>
        </w:numPr>
        <w:tabs>
          <w:tab w:val="clear" w:pos="1440"/>
        </w:tabs>
        <w:spacing w:after="0"/>
        <w:ind w:left="851" w:hanging="425"/>
        <w:rPr>
          <w:rFonts w:cstheme="minorHAnsi"/>
        </w:rPr>
      </w:pPr>
      <w:r>
        <w:rPr>
          <w:rFonts w:cstheme="minorHAnsi"/>
          <w:lang w:val="en-GB"/>
        </w:rPr>
        <w:t>The</w:t>
      </w:r>
      <w:r w:rsidR="000B1548">
        <w:rPr>
          <w:rFonts w:cstheme="minorHAnsi"/>
          <w:lang w:val="en-GB"/>
        </w:rPr>
        <w:t xml:space="preserve">ir written and </w:t>
      </w:r>
      <w:r w:rsidR="00A03AE6" w:rsidRPr="00A03AE6">
        <w:rPr>
          <w:rFonts w:cstheme="minorHAnsi"/>
          <w:lang w:val="en-GB"/>
        </w:rPr>
        <w:t>verbal communications</w:t>
      </w:r>
      <w:r w:rsidR="000B1548">
        <w:rPr>
          <w:rFonts w:cstheme="minorHAnsi"/>
          <w:lang w:val="en-GB"/>
        </w:rPr>
        <w:t xml:space="preserve"> are of high quality</w:t>
      </w:r>
      <w:r>
        <w:rPr>
          <w:rFonts w:cstheme="minorHAnsi"/>
          <w:lang w:val="en-GB"/>
        </w:rPr>
        <w:t xml:space="preserve">. </w:t>
      </w:r>
      <w:r w:rsidR="009F4C8B">
        <w:rPr>
          <w:rFonts w:cstheme="minorHAnsi"/>
          <w:lang w:val="en-GB"/>
        </w:rPr>
        <w:t xml:space="preserve">They </w:t>
      </w:r>
      <w:r w:rsidR="000B1548">
        <w:rPr>
          <w:rFonts w:cstheme="minorHAnsi"/>
          <w:lang w:val="en-GB"/>
        </w:rPr>
        <w:t xml:space="preserve">also </w:t>
      </w:r>
      <w:r w:rsidR="009F4C8B">
        <w:rPr>
          <w:rFonts w:cstheme="minorHAnsi"/>
          <w:lang w:val="en-GB"/>
        </w:rPr>
        <w:t xml:space="preserve">help schools by explaining complex issues in </w:t>
      </w:r>
      <w:r w:rsidR="00D923A7">
        <w:rPr>
          <w:rFonts w:cstheme="minorHAnsi"/>
          <w:lang w:val="en-GB"/>
        </w:rPr>
        <w:t>‘</w:t>
      </w:r>
      <w:r w:rsidR="009F4C8B">
        <w:rPr>
          <w:rFonts w:cstheme="minorHAnsi"/>
          <w:lang w:val="en-GB"/>
        </w:rPr>
        <w:t xml:space="preserve">plain </w:t>
      </w:r>
      <w:r w:rsidR="00D923A7">
        <w:rPr>
          <w:rFonts w:cstheme="minorHAnsi"/>
          <w:lang w:val="en-GB"/>
        </w:rPr>
        <w:t>e</w:t>
      </w:r>
      <w:r w:rsidR="009F4C8B">
        <w:rPr>
          <w:rFonts w:cstheme="minorHAnsi"/>
          <w:lang w:val="en-GB"/>
        </w:rPr>
        <w:t>nglish</w:t>
      </w:r>
      <w:r w:rsidR="00D923A7">
        <w:rPr>
          <w:rFonts w:cstheme="minorHAnsi"/>
          <w:lang w:val="en-GB"/>
        </w:rPr>
        <w:t>’</w:t>
      </w:r>
      <w:r w:rsidR="009F4C8B">
        <w:rPr>
          <w:rFonts w:cstheme="minorHAnsi"/>
          <w:lang w:val="en-GB"/>
        </w:rPr>
        <w:t xml:space="preserve">.  </w:t>
      </w:r>
    </w:p>
    <w:p w14:paraId="6B739117" w14:textId="4F13E762" w:rsidR="00125275" w:rsidRPr="00125275" w:rsidRDefault="00125275" w:rsidP="00125275">
      <w:pPr>
        <w:numPr>
          <w:ilvl w:val="1"/>
          <w:numId w:val="18"/>
        </w:numPr>
        <w:tabs>
          <w:tab w:val="clear" w:pos="1440"/>
        </w:tabs>
        <w:spacing w:after="0"/>
        <w:ind w:left="851" w:hanging="425"/>
        <w:rPr>
          <w:rFonts w:cstheme="minorHAnsi"/>
        </w:rPr>
      </w:pPr>
      <w:r>
        <w:rPr>
          <w:rFonts w:cstheme="minorHAnsi"/>
        </w:rPr>
        <w:t xml:space="preserve">Issues can be raised by schools via phone and email. Being able to raise issues via a service </w:t>
      </w:r>
      <w:r w:rsidR="00976CAF">
        <w:rPr>
          <w:rFonts w:cstheme="minorHAnsi"/>
        </w:rPr>
        <w:t>providers</w:t>
      </w:r>
      <w:r>
        <w:rPr>
          <w:rFonts w:cstheme="minorHAnsi"/>
        </w:rPr>
        <w:t xml:space="preserve"> website, (24 x 7 etc)</w:t>
      </w:r>
      <w:r w:rsidR="00BC7B4F">
        <w:rPr>
          <w:rFonts w:cstheme="minorHAnsi"/>
        </w:rPr>
        <w:t xml:space="preserve">, via an easy to use online support system </w:t>
      </w:r>
      <w:r>
        <w:rPr>
          <w:rFonts w:cstheme="minorHAnsi"/>
        </w:rPr>
        <w:t xml:space="preserve">is an added advantage. </w:t>
      </w:r>
    </w:p>
    <w:p w14:paraId="7B8E2A9E" w14:textId="20DA2137" w:rsidR="00223C58" w:rsidRPr="00223C58" w:rsidRDefault="00A03AE6" w:rsidP="00223C58">
      <w:pPr>
        <w:numPr>
          <w:ilvl w:val="1"/>
          <w:numId w:val="18"/>
        </w:numPr>
        <w:tabs>
          <w:tab w:val="clear" w:pos="1440"/>
        </w:tabs>
        <w:spacing w:after="0"/>
        <w:ind w:left="851" w:hanging="425"/>
        <w:rPr>
          <w:rFonts w:cstheme="minorHAnsi"/>
        </w:rPr>
      </w:pPr>
      <w:r w:rsidRPr="00A03AE6">
        <w:rPr>
          <w:rFonts w:cstheme="minorHAnsi"/>
          <w:lang w:val="en-GB"/>
        </w:rPr>
        <w:t>Good value for money, clear</w:t>
      </w:r>
      <w:r w:rsidR="00125275">
        <w:rPr>
          <w:rFonts w:cstheme="minorHAnsi"/>
          <w:lang w:val="en-GB"/>
        </w:rPr>
        <w:t xml:space="preserve"> and easy to understand</w:t>
      </w:r>
      <w:r w:rsidR="00223C58">
        <w:rPr>
          <w:rFonts w:cstheme="minorHAnsi"/>
          <w:lang w:val="en-GB"/>
        </w:rPr>
        <w:t xml:space="preserve">, </w:t>
      </w:r>
      <w:r w:rsidR="00BC7B4F">
        <w:rPr>
          <w:rFonts w:cstheme="minorHAnsi"/>
          <w:lang w:val="en-GB"/>
        </w:rPr>
        <w:t xml:space="preserve">clear and </w:t>
      </w:r>
      <w:r w:rsidRPr="00A03AE6">
        <w:rPr>
          <w:rFonts w:cstheme="minorHAnsi"/>
          <w:lang w:val="en-GB"/>
        </w:rPr>
        <w:t xml:space="preserve">itemised billing </w:t>
      </w:r>
    </w:p>
    <w:p w14:paraId="484EAC07" w14:textId="77777777" w:rsidR="00A03AE6" w:rsidRPr="00A03AE6" w:rsidRDefault="00A03AE6" w:rsidP="00A03AE6">
      <w:pPr>
        <w:spacing w:after="0"/>
        <w:rPr>
          <w:rFonts w:cstheme="minorHAnsi"/>
        </w:rPr>
      </w:pPr>
    </w:p>
    <w:p w14:paraId="0D497802" w14:textId="044F2434" w:rsidR="00A03AE6" w:rsidRPr="005C008A" w:rsidRDefault="00125275" w:rsidP="001F7214">
      <w:pPr>
        <w:spacing w:after="0"/>
        <w:rPr>
          <w:rFonts w:cstheme="minorHAnsi"/>
          <w:b/>
          <w:bCs/>
        </w:rPr>
      </w:pPr>
      <w:r w:rsidRPr="005C008A">
        <w:rPr>
          <w:rFonts w:cstheme="minorHAnsi"/>
          <w:b/>
          <w:bCs/>
          <w:lang w:val="en-GB"/>
        </w:rPr>
        <w:t xml:space="preserve">Unfortunately there are </w:t>
      </w:r>
      <w:r w:rsidR="00A03AE6" w:rsidRPr="005C008A">
        <w:rPr>
          <w:rFonts w:cstheme="minorHAnsi"/>
          <w:b/>
          <w:bCs/>
          <w:lang w:val="en-GB"/>
        </w:rPr>
        <w:t>‘</w:t>
      </w:r>
      <w:r w:rsidR="00767D43" w:rsidRPr="005C008A">
        <w:rPr>
          <w:rFonts w:cstheme="minorHAnsi"/>
          <w:b/>
          <w:bCs/>
          <w:lang w:val="en-GB"/>
        </w:rPr>
        <w:t>o</w:t>
      </w:r>
      <w:r w:rsidR="00A03AE6" w:rsidRPr="005C008A">
        <w:rPr>
          <w:rFonts w:cstheme="minorHAnsi"/>
          <w:b/>
          <w:bCs/>
          <w:lang w:val="en-GB"/>
        </w:rPr>
        <w:t xml:space="preserve">ther’ IT </w:t>
      </w:r>
      <w:r w:rsidR="00976CAF">
        <w:rPr>
          <w:rFonts w:cstheme="minorHAnsi"/>
          <w:b/>
          <w:bCs/>
          <w:lang w:val="en-GB"/>
        </w:rPr>
        <w:t>providers</w:t>
      </w:r>
      <w:r w:rsidRPr="005C008A">
        <w:rPr>
          <w:rFonts w:cstheme="minorHAnsi"/>
          <w:b/>
          <w:bCs/>
          <w:lang w:val="en-GB"/>
        </w:rPr>
        <w:t xml:space="preserve"> who are not providing the type of high quality service described</w:t>
      </w:r>
      <w:r w:rsidR="005C008A" w:rsidRPr="005C008A">
        <w:rPr>
          <w:rFonts w:cstheme="minorHAnsi"/>
          <w:b/>
          <w:bCs/>
          <w:lang w:val="en-GB"/>
        </w:rPr>
        <w:t xml:space="preserve"> above</w:t>
      </w:r>
      <w:r w:rsidRPr="005C008A">
        <w:rPr>
          <w:rFonts w:cstheme="minorHAnsi"/>
          <w:b/>
          <w:bCs/>
          <w:lang w:val="en-GB"/>
        </w:rPr>
        <w:t xml:space="preserve">.  </w:t>
      </w:r>
      <w:r w:rsidR="00B879FE" w:rsidRPr="005C008A">
        <w:rPr>
          <w:rFonts w:cstheme="minorHAnsi"/>
          <w:b/>
          <w:bCs/>
          <w:lang w:val="en-GB"/>
        </w:rPr>
        <w:t>These</w:t>
      </w:r>
      <w:r w:rsidRPr="005C008A">
        <w:rPr>
          <w:rFonts w:cstheme="minorHAnsi"/>
          <w:b/>
          <w:bCs/>
        </w:rPr>
        <w:t xml:space="preserve"> </w:t>
      </w:r>
      <w:r w:rsidR="00976CAF">
        <w:rPr>
          <w:rFonts w:cstheme="minorHAnsi"/>
          <w:b/>
          <w:bCs/>
        </w:rPr>
        <w:t>providers</w:t>
      </w:r>
      <w:r w:rsidRPr="005C008A">
        <w:rPr>
          <w:rFonts w:cstheme="minorHAnsi"/>
          <w:b/>
          <w:bCs/>
          <w:lang w:val="en-GB"/>
        </w:rPr>
        <w:t xml:space="preserve"> </w:t>
      </w:r>
      <w:r w:rsidR="001F7214" w:rsidRPr="005C008A">
        <w:rPr>
          <w:rFonts w:cstheme="minorHAnsi"/>
          <w:b/>
          <w:bCs/>
          <w:lang w:val="en-GB"/>
        </w:rPr>
        <w:t xml:space="preserve">may </w:t>
      </w:r>
      <w:r w:rsidRPr="005C008A">
        <w:rPr>
          <w:rFonts w:cstheme="minorHAnsi"/>
          <w:b/>
          <w:bCs/>
          <w:lang w:val="en-GB"/>
        </w:rPr>
        <w:t>have the following characteristics:</w:t>
      </w:r>
    </w:p>
    <w:p w14:paraId="568D95E1" w14:textId="7F0BB482" w:rsidR="00A03AE6" w:rsidRPr="00A03AE6" w:rsidRDefault="001F7214" w:rsidP="00254B0B">
      <w:pPr>
        <w:numPr>
          <w:ilvl w:val="1"/>
          <w:numId w:val="18"/>
        </w:numPr>
        <w:tabs>
          <w:tab w:val="clear" w:pos="1440"/>
        </w:tabs>
        <w:spacing w:after="0"/>
        <w:ind w:left="851" w:hanging="425"/>
        <w:rPr>
          <w:rFonts w:cstheme="minorHAnsi"/>
        </w:rPr>
      </w:pPr>
      <w:r>
        <w:rPr>
          <w:rFonts w:cstheme="minorHAnsi"/>
          <w:lang w:val="en-GB"/>
        </w:rPr>
        <w:t xml:space="preserve">They have </w:t>
      </w:r>
      <w:r w:rsidR="00223C58">
        <w:rPr>
          <w:rFonts w:cstheme="minorHAnsi"/>
          <w:lang w:val="en-GB"/>
        </w:rPr>
        <w:t xml:space="preserve">poor </w:t>
      </w:r>
      <w:r w:rsidR="00A03AE6" w:rsidRPr="00A03AE6">
        <w:rPr>
          <w:rFonts w:cstheme="minorHAnsi"/>
          <w:lang w:val="en-GB"/>
        </w:rPr>
        <w:t xml:space="preserve">or inconsistent levels of technical expertise </w:t>
      </w:r>
    </w:p>
    <w:p w14:paraId="0F4AC6E4" w14:textId="77777777" w:rsidR="001F7214" w:rsidRPr="001F7214" w:rsidRDefault="001F7214" w:rsidP="00254B0B">
      <w:pPr>
        <w:numPr>
          <w:ilvl w:val="1"/>
          <w:numId w:val="18"/>
        </w:numPr>
        <w:tabs>
          <w:tab w:val="clear" w:pos="1440"/>
        </w:tabs>
        <w:spacing w:after="0"/>
        <w:ind w:left="851" w:hanging="425"/>
        <w:rPr>
          <w:rFonts w:cstheme="minorHAnsi"/>
        </w:rPr>
      </w:pPr>
      <w:r>
        <w:rPr>
          <w:rFonts w:cstheme="minorHAnsi"/>
          <w:lang w:val="en-GB"/>
        </w:rPr>
        <w:t>They approach technical support in an a</w:t>
      </w:r>
      <w:r w:rsidR="00A03AE6" w:rsidRPr="00A03AE6">
        <w:rPr>
          <w:rFonts w:cstheme="minorHAnsi"/>
          <w:lang w:val="en-GB"/>
        </w:rPr>
        <w:t>d-hoc, un-professional</w:t>
      </w:r>
      <w:r>
        <w:rPr>
          <w:rFonts w:cstheme="minorHAnsi"/>
          <w:lang w:val="en-GB"/>
        </w:rPr>
        <w:t xml:space="preserve"> manner</w:t>
      </w:r>
    </w:p>
    <w:p w14:paraId="10BBC6F4" w14:textId="6BA1993D" w:rsidR="00A03AE6" w:rsidRPr="00780ED1" w:rsidRDefault="001F7214" w:rsidP="00254B0B">
      <w:pPr>
        <w:numPr>
          <w:ilvl w:val="1"/>
          <w:numId w:val="18"/>
        </w:numPr>
        <w:tabs>
          <w:tab w:val="clear" w:pos="1440"/>
        </w:tabs>
        <w:spacing w:after="0"/>
        <w:ind w:left="851" w:hanging="425"/>
        <w:rPr>
          <w:rFonts w:cstheme="minorHAnsi"/>
        </w:rPr>
      </w:pPr>
      <w:r>
        <w:rPr>
          <w:rFonts w:cstheme="minorHAnsi"/>
          <w:lang w:val="en-GB"/>
        </w:rPr>
        <w:t>They lack</w:t>
      </w:r>
      <w:r w:rsidR="00A03AE6" w:rsidRPr="00A03AE6">
        <w:rPr>
          <w:rFonts w:cstheme="minorHAnsi"/>
          <w:lang w:val="en-GB"/>
        </w:rPr>
        <w:t xml:space="preserve"> customer focus</w:t>
      </w:r>
      <w:r>
        <w:rPr>
          <w:rFonts w:cstheme="minorHAnsi"/>
          <w:lang w:val="en-GB"/>
        </w:rPr>
        <w:t xml:space="preserve">, and </w:t>
      </w:r>
      <w:r w:rsidR="00B76BC2">
        <w:rPr>
          <w:rFonts w:cstheme="minorHAnsi"/>
          <w:lang w:val="en-GB"/>
        </w:rPr>
        <w:t>don’t treat</w:t>
      </w:r>
      <w:r>
        <w:rPr>
          <w:rFonts w:cstheme="minorHAnsi"/>
          <w:lang w:val="en-GB"/>
        </w:rPr>
        <w:t xml:space="preserve"> schools </w:t>
      </w:r>
      <w:r w:rsidR="00B76BC2">
        <w:rPr>
          <w:rFonts w:cstheme="minorHAnsi"/>
          <w:lang w:val="en-GB"/>
        </w:rPr>
        <w:t xml:space="preserve">as valued </w:t>
      </w:r>
      <w:r>
        <w:rPr>
          <w:rFonts w:cstheme="minorHAnsi"/>
          <w:lang w:val="en-GB"/>
        </w:rPr>
        <w:t>customers</w:t>
      </w:r>
      <w:r w:rsidR="00A03AE6" w:rsidRPr="00A03AE6">
        <w:rPr>
          <w:rFonts w:cstheme="minorHAnsi"/>
          <w:lang w:val="en-GB"/>
        </w:rPr>
        <w:t xml:space="preserve"> </w:t>
      </w:r>
    </w:p>
    <w:p w14:paraId="3180A4FC" w14:textId="03F027B5" w:rsidR="00780ED1" w:rsidRPr="00A03AE6" w:rsidRDefault="00780ED1" w:rsidP="00254B0B">
      <w:pPr>
        <w:numPr>
          <w:ilvl w:val="1"/>
          <w:numId w:val="18"/>
        </w:numPr>
        <w:tabs>
          <w:tab w:val="clear" w:pos="1440"/>
        </w:tabs>
        <w:spacing w:after="0"/>
        <w:ind w:left="851" w:hanging="425"/>
        <w:rPr>
          <w:rFonts w:cstheme="minorHAnsi"/>
        </w:rPr>
      </w:pPr>
      <w:r>
        <w:rPr>
          <w:rFonts w:cstheme="minorHAnsi"/>
          <w:lang w:val="en-GB"/>
        </w:rPr>
        <w:t xml:space="preserve">They seem more interested </w:t>
      </w:r>
      <w:r w:rsidR="00BC7B4F">
        <w:rPr>
          <w:rFonts w:cstheme="minorHAnsi"/>
          <w:lang w:val="en-GB"/>
        </w:rPr>
        <w:t>in having recurring monthly payments rather</w:t>
      </w:r>
      <w:r>
        <w:rPr>
          <w:rFonts w:cstheme="minorHAnsi"/>
          <w:lang w:val="en-GB"/>
        </w:rPr>
        <w:t xml:space="preserve"> than </w:t>
      </w:r>
      <w:r w:rsidR="00BC7B4F">
        <w:rPr>
          <w:rFonts w:cstheme="minorHAnsi"/>
          <w:lang w:val="en-GB"/>
        </w:rPr>
        <w:t>fixing</w:t>
      </w:r>
      <w:r>
        <w:rPr>
          <w:rFonts w:cstheme="minorHAnsi"/>
          <w:lang w:val="en-GB"/>
        </w:rPr>
        <w:t xml:space="preserve"> IT issues</w:t>
      </w:r>
    </w:p>
    <w:p w14:paraId="339B9339" w14:textId="5CFD1922" w:rsidR="001F7214" w:rsidRDefault="001F7214" w:rsidP="00254B0B">
      <w:pPr>
        <w:numPr>
          <w:ilvl w:val="1"/>
          <w:numId w:val="18"/>
        </w:numPr>
        <w:tabs>
          <w:tab w:val="clear" w:pos="1440"/>
        </w:tabs>
        <w:spacing w:after="0"/>
        <w:ind w:left="851" w:hanging="425"/>
        <w:rPr>
          <w:rFonts w:cstheme="minorHAnsi"/>
        </w:rPr>
      </w:pPr>
      <w:r>
        <w:rPr>
          <w:rFonts w:cstheme="minorHAnsi"/>
          <w:lang w:val="en-GB"/>
        </w:rPr>
        <w:t xml:space="preserve">They are likely to have </w:t>
      </w:r>
      <w:r w:rsidR="00223C58">
        <w:rPr>
          <w:rFonts w:cstheme="minorHAnsi"/>
          <w:lang w:val="en-GB"/>
        </w:rPr>
        <w:t xml:space="preserve">poor </w:t>
      </w:r>
      <w:r w:rsidR="00780ED1">
        <w:rPr>
          <w:rFonts w:cstheme="minorHAnsi"/>
          <w:lang w:val="en-GB"/>
        </w:rPr>
        <w:t xml:space="preserve">quality </w:t>
      </w:r>
      <w:r w:rsidR="00A03AE6" w:rsidRPr="00A03AE6">
        <w:rPr>
          <w:rFonts w:cstheme="minorHAnsi"/>
          <w:lang w:val="en-GB"/>
        </w:rPr>
        <w:t>processes in place</w:t>
      </w:r>
    </w:p>
    <w:p w14:paraId="1397017E" w14:textId="0F8362C0" w:rsidR="001F7214" w:rsidRPr="001F7214" w:rsidRDefault="001F7214" w:rsidP="00254B0B">
      <w:pPr>
        <w:numPr>
          <w:ilvl w:val="1"/>
          <w:numId w:val="18"/>
        </w:numPr>
        <w:tabs>
          <w:tab w:val="clear" w:pos="1440"/>
        </w:tabs>
        <w:spacing w:after="0"/>
        <w:ind w:left="851" w:hanging="425"/>
        <w:rPr>
          <w:rFonts w:cstheme="minorHAnsi"/>
        </w:rPr>
      </w:pPr>
      <w:r w:rsidRPr="001F7214">
        <w:rPr>
          <w:rFonts w:cstheme="minorHAnsi"/>
          <w:lang w:val="en-GB"/>
        </w:rPr>
        <w:lastRenderedPageBreak/>
        <w:t>The</w:t>
      </w:r>
      <w:r>
        <w:rPr>
          <w:rFonts w:cstheme="minorHAnsi"/>
          <w:lang w:val="en-GB"/>
        </w:rPr>
        <w:t xml:space="preserve">ir </w:t>
      </w:r>
      <w:r w:rsidRPr="001F7214">
        <w:rPr>
          <w:rFonts w:cstheme="minorHAnsi"/>
          <w:lang w:val="en-GB"/>
        </w:rPr>
        <w:t>verbal and written communications</w:t>
      </w:r>
      <w:r>
        <w:rPr>
          <w:rFonts w:cstheme="minorHAnsi"/>
          <w:lang w:val="en-GB"/>
        </w:rPr>
        <w:t xml:space="preserve"> are </w:t>
      </w:r>
      <w:r w:rsidR="00767D43">
        <w:rPr>
          <w:rFonts w:cstheme="minorHAnsi"/>
          <w:lang w:val="en-GB"/>
        </w:rPr>
        <w:t>often unclear,</w:t>
      </w:r>
      <w:r>
        <w:rPr>
          <w:rFonts w:cstheme="minorHAnsi"/>
          <w:lang w:val="en-GB"/>
        </w:rPr>
        <w:t xml:space="preserve"> vague, </w:t>
      </w:r>
      <w:r w:rsidR="00215580">
        <w:rPr>
          <w:rFonts w:cstheme="minorHAnsi"/>
          <w:lang w:val="en-GB"/>
        </w:rPr>
        <w:t>lacking in detail</w:t>
      </w:r>
      <w:r w:rsidR="00254B0B">
        <w:rPr>
          <w:rFonts w:cstheme="minorHAnsi"/>
          <w:lang w:val="en-GB"/>
        </w:rPr>
        <w:t xml:space="preserve"> </w:t>
      </w:r>
      <w:r>
        <w:rPr>
          <w:rFonts w:cstheme="minorHAnsi"/>
          <w:lang w:val="en-GB"/>
        </w:rPr>
        <w:t>and difficult to understand</w:t>
      </w:r>
      <w:r w:rsidR="00254B0B">
        <w:rPr>
          <w:rFonts w:cstheme="minorHAnsi"/>
          <w:lang w:val="en-GB"/>
        </w:rPr>
        <w:t xml:space="preserve">. They don’t </w:t>
      </w:r>
      <w:r w:rsidR="00B76BC2">
        <w:rPr>
          <w:rFonts w:cstheme="minorHAnsi"/>
          <w:lang w:val="en-GB"/>
        </w:rPr>
        <w:t>explai</w:t>
      </w:r>
      <w:r w:rsidR="00BC7B4F">
        <w:rPr>
          <w:rFonts w:cstheme="minorHAnsi"/>
          <w:lang w:val="en-GB"/>
        </w:rPr>
        <w:t>n</w:t>
      </w:r>
      <w:r w:rsidR="00B76BC2">
        <w:rPr>
          <w:rFonts w:cstheme="minorHAnsi"/>
          <w:lang w:val="en-GB"/>
        </w:rPr>
        <w:t xml:space="preserve"> issues in </w:t>
      </w:r>
      <w:r w:rsidR="00D923A7">
        <w:rPr>
          <w:rFonts w:cstheme="minorHAnsi"/>
          <w:lang w:val="en-GB"/>
        </w:rPr>
        <w:t>‘</w:t>
      </w:r>
      <w:r w:rsidR="00B76BC2">
        <w:rPr>
          <w:rFonts w:cstheme="minorHAnsi"/>
          <w:lang w:val="en-GB"/>
        </w:rPr>
        <w:t xml:space="preserve">plain </w:t>
      </w:r>
      <w:r w:rsidR="00D923A7">
        <w:rPr>
          <w:rFonts w:cstheme="minorHAnsi"/>
          <w:lang w:val="en-GB"/>
        </w:rPr>
        <w:t>e</w:t>
      </w:r>
      <w:r w:rsidR="00B76BC2">
        <w:rPr>
          <w:rFonts w:cstheme="minorHAnsi"/>
          <w:lang w:val="en-GB"/>
        </w:rPr>
        <w:t>nglish</w:t>
      </w:r>
      <w:r w:rsidR="00D923A7">
        <w:rPr>
          <w:rFonts w:cstheme="minorHAnsi"/>
          <w:lang w:val="en-GB"/>
        </w:rPr>
        <w:t>’</w:t>
      </w:r>
      <w:r w:rsidR="00BC7B4F">
        <w:rPr>
          <w:rFonts w:cstheme="minorHAnsi"/>
          <w:lang w:val="en-GB"/>
        </w:rPr>
        <w:t xml:space="preserve">, </w:t>
      </w:r>
      <w:r w:rsidR="0088749D">
        <w:rPr>
          <w:rFonts w:cstheme="minorHAnsi"/>
          <w:lang w:val="en-GB"/>
        </w:rPr>
        <w:t xml:space="preserve">to </w:t>
      </w:r>
      <w:r w:rsidR="00BC7B4F">
        <w:rPr>
          <w:rFonts w:cstheme="minorHAnsi"/>
          <w:lang w:val="en-GB"/>
        </w:rPr>
        <w:t xml:space="preserve">assist schools understanding </w:t>
      </w:r>
      <w:r w:rsidR="0088749D">
        <w:rPr>
          <w:rFonts w:cstheme="minorHAnsi"/>
          <w:lang w:val="en-GB"/>
        </w:rPr>
        <w:t xml:space="preserve">of </w:t>
      </w:r>
      <w:r w:rsidR="00F5664C">
        <w:rPr>
          <w:rFonts w:cstheme="minorHAnsi"/>
          <w:lang w:val="en-GB"/>
        </w:rPr>
        <w:t>DT</w:t>
      </w:r>
      <w:r w:rsidR="0088749D">
        <w:rPr>
          <w:rFonts w:cstheme="minorHAnsi"/>
          <w:lang w:val="en-GB"/>
        </w:rPr>
        <w:t>I</w:t>
      </w:r>
    </w:p>
    <w:p w14:paraId="4DE865F2" w14:textId="1ADFE2E0" w:rsidR="00223C58" w:rsidRPr="00223C58" w:rsidRDefault="0088749D" w:rsidP="00223C58">
      <w:pPr>
        <w:numPr>
          <w:ilvl w:val="1"/>
          <w:numId w:val="18"/>
        </w:numPr>
        <w:tabs>
          <w:tab w:val="clear" w:pos="1440"/>
        </w:tabs>
        <w:spacing w:after="0"/>
        <w:ind w:left="851" w:hanging="425"/>
        <w:rPr>
          <w:rFonts w:cstheme="minorHAnsi"/>
        </w:rPr>
      </w:pPr>
      <w:r>
        <w:rPr>
          <w:rFonts w:cstheme="minorHAnsi"/>
          <w:lang w:val="en-GB"/>
        </w:rPr>
        <w:t>T</w:t>
      </w:r>
      <w:r w:rsidR="00254B0B">
        <w:rPr>
          <w:rFonts w:cstheme="minorHAnsi"/>
          <w:lang w:val="en-GB"/>
        </w:rPr>
        <w:t>hey offer p</w:t>
      </w:r>
      <w:r w:rsidR="00A03AE6" w:rsidRPr="00A03AE6">
        <w:rPr>
          <w:rFonts w:cstheme="minorHAnsi"/>
          <w:lang w:val="en-GB"/>
        </w:rPr>
        <w:t>oor value for money</w:t>
      </w:r>
      <w:r w:rsidR="00254B0B">
        <w:rPr>
          <w:rFonts w:cstheme="minorHAnsi"/>
          <w:lang w:val="en-GB"/>
        </w:rPr>
        <w:t xml:space="preserve">, </w:t>
      </w:r>
      <w:r>
        <w:rPr>
          <w:rFonts w:cstheme="minorHAnsi"/>
          <w:lang w:val="en-GB"/>
        </w:rPr>
        <w:t>by</w:t>
      </w:r>
      <w:r w:rsidR="00B76BC2">
        <w:rPr>
          <w:rFonts w:cstheme="minorHAnsi"/>
          <w:lang w:val="en-GB"/>
        </w:rPr>
        <w:t xml:space="preserve"> providing a </w:t>
      </w:r>
      <w:r>
        <w:rPr>
          <w:rFonts w:cstheme="minorHAnsi"/>
          <w:lang w:val="en-GB"/>
        </w:rPr>
        <w:t>low</w:t>
      </w:r>
      <w:r w:rsidR="00B76BC2">
        <w:rPr>
          <w:rFonts w:cstheme="minorHAnsi"/>
          <w:lang w:val="en-GB"/>
        </w:rPr>
        <w:t xml:space="preserve"> quality service</w:t>
      </w:r>
      <w:r>
        <w:rPr>
          <w:rFonts w:cstheme="minorHAnsi"/>
          <w:lang w:val="en-GB"/>
        </w:rPr>
        <w:t xml:space="preserve">, however with high </w:t>
      </w:r>
      <w:r w:rsidR="000B1548">
        <w:rPr>
          <w:rFonts w:cstheme="minorHAnsi"/>
          <w:lang w:val="en-GB"/>
        </w:rPr>
        <w:t>charges</w:t>
      </w:r>
      <w:bookmarkStart w:id="1" w:name="_Hlk112861222"/>
    </w:p>
    <w:p w14:paraId="164F1DC9" w14:textId="36978658" w:rsidR="00223C58" w:rsidRPr="00780ED1" w:rsidRDefault="00223C58" w:rsidP="00223C58">
      <w:pPr>
        <w:numPr>
          <w:ilvl w:val="1"/>
          <w:numId w:val="18"/>
        </w:numPr>
        <w:tabs>
          <w:tab w:val="clear" w:pos="1440"/>
        </w:tabs>
        <w:spacing w:after="0"/>
        <w:ind w:left="851" w:hanging="425"/>
        <w:rPr>
          <w:rStyle w:val="Hyperlink"/>
          <w:rFonts w:cstheme="minorHAnsi"/>
          <w:color w:val="auto"/>
          <w:u w:val="none"/>
        </w:rPr>
      </w:pPr>
      <w:r w:rsidRPr="0088749D">
        <w:rPr>
          <w:rFonts w:cstheme="minorHAnsi"/>
          <w:b/>
          <w:bCs/>
          <w:color w:val="000000" w:themeColor="text1"/>
          <w:lang w:val="en-GB"/>
        </w:rPr>
        <w:t>Alert:</w:t>
      </w:r>
      <w:r w:rsidRPr="00780ED1">
        <w:rPr>
          <w:rFonts w:cstheme="minorHAnsi"/>
          <w:color w:val="000000" w:themeColor="text1"/>
          <w:lang w:val="en-GB"/>
        </w:rPr>
        <w:t xml:space="preserve"> </w:t>
      </w:r>
      <w:r w:rsidR="0088749D">
        <w:rPr>
          <w:rFonts w:cstheme="minorHAnsi"/>
          <w:color w:val="000000" w:themeColor="text1"/>
          <w:lang w:val="en-GB"/>
        </w:rPr>
        <w:t>I</w:t>
      </w:r>
      <w:r w:rsidR="00780ED1" w:rsidRPr="00780ED1">
        <w:rPr>
          <w:rFonts w:cstheme="minorHAnsi"/>
          <w:color w:val="000000" w:themeColor="text1"/>
          <w:lang w:val="en-GB"/>
        </w:rPr>
        <w:t xml:space="preserve">f a schools current IT provider has these type of characteristics, </w:t>
      </w:r>
      <w:r w:rsidR="0088749D">
        <w:rPr>
          <w:rFonts w:cstheme="minorHAnsi"/>
          <w:color w:val="000000" w:themeColor="text1"/>
          <w:lang w:val="en-GB"/>
        </w:rPr>
        <w:t>they</w:t>
      </w:r>
      <w:r w:rsidR="00780ED1" w:rsidRPr="00780ED1">
        <w:rPr>
          <w:rFonts w:cstheme="minorHAnsi"/>
          <w:color w:val="000000" w:themeColor="text1"/>
          <w:lang w:val="en-GB"/>
        </w:rPr>
        <w:t xml:space="preserve"> should consider </w:t>
      </w:r>
      <w:r w:rsidRPr="00780ED1">
        <w:rPr>
          <w:rFonts w:cstheme="minorHAnsi"/>
          <w:color w:val="000000" w:themeColor="text1"/>
          <w:lang w:val="en-GB"/>
        </w:rPr>
        <w:t>seeking a</w:t>
      </w:r>
      <w:r w:rsidR="00780ED1" w:rsidRPr="00780ED1">
        <w:rPr>
          <w:rFonts w:cstheme="minorHAnsi"/>
          <w:color w:val="000000" w:themeColor="text1"/>
          <w:lang w:val="en-GB"/>
        </w:rPr>
        <w:t xml:space="preserve"> different</w:t>
      </w:r>
      <w:r w:rsidRPr="00780ED1">
        <w:rPr>
          <w:rFonts w:cstheme="minorHAnsi"/>
          <w:color w:val="000000" w:themeColor="text1"/>
          <w:lang w:val="en-GB"/>
        </w:rPr>
        <w:t xml:space="preserve"> </w:t>
      </w:r>
      <w:r w:rsidR="0088749D">
        <w:rPr>
          <w:rFonts w:cstheme="minorHAnsi"/>
          <w:color w:val="000000" w:themeColor="text1"/>
          <w:lang w:val="en-GB"/>
        </w:rPr>
        <w:t xml:space="preserve">high </w:t>
      </w:r>
      <w:r w:rsidRPr="00780ED1">
        <w:rPr>
          <w:rFonts w:cstheme="minorHAnsi"/>
          <w:color w:val="000000" w:themeColor="text1"/>
          <w:lang w:val="en-GB"/>
        </w:rPr>
        <w:t>quality IT provider</w:t>
      </w:r>
    </w:p>
    <w:p w14:paraId="62E34AAF" w14:textId="77777777" w:rsidR="00223C58" w:rsidRDefault="00223C58" w:rsidP="00C6262C">
      <w:pPr>
        <w:pStyle w:val="NormalWeb"/>
        <w:shd w:val="clear" w:color="auto" w:fill="FFFFFF"/>
        <w:spacing w:before="0" w:beforeAutospacing="0" w:after="240" w:afterAutospacing="0"/>
        <w:rPr>
          <w:rStyle w:val="Hyperlink"/>
          <w:rFonts w:asciiTheme="minorHAnsi" w:hAnsiTheme="minorHAnsi" w:cstheme="minorHAnsi"/>
          <w:b/>
          <w:bCs/>
          <w:color w:val="000000" w:themeColor="text1"/>
          <w:sz w:val="22"/>
          <w:szCs w:val="22"/>
          <w:u w:val="none"/>
        </w:rPr>
      </w:pPr>
    </w:p>
    <w:p w14:paraId="5862379A" w14:textId="5E6EFCC0" w:rsidR="009102CB" w:rsidRPr="00B575BA" w:rsidRDefault="009102CB" w:rsidP="00C6262C">
      <w:pPr>
        <w:pStyle w:val="NormalWeb"/>
        <w:shd w:val="clear" w:color="auto" w:fill="FFFFFF"/>
        <w:spacing w:before="0" w:beforeAutospacing="0" w:after="240" w:afterAutospacing="0"/>
        <w:rPr>
          <w:rStyle w:val="Hyperlink"/>
          <w:rFonts w:asciiTheme="minorHAnsi" w:hAnsiTheme="minorHAnsi" w:cstheme="minorHAnsi"/>
          <w:b/>
          <w:bCs/>
          <w:color w:val="000000" w:themeColor="text1"/>
          <w:sz w:val="22"/>
          <w:szCs w:val="22"/>
          <w:u w:val="none"/>
        </w:rPr>
      </w:pPr>
      <w:r w:rsidRPr="00B575BA">
        <w:rPr>
          <w:rStyle w:val="Hyperlink"/>
          <w:rFonts w:asciiTheme="minorHAnsi" w:hAnsiTheme="minorHAnsi" w:cstheme="minorHAnsi"/>
          <w:b/>
          <w:bCs/>
          <w:color w:val="000000" w:themeColor="text1"/>
          <w:sz w:val="22"/>
          <w:szCs w:val="22"/>
          <w:u w:val="none"/>
        </w:rPr>
        <w:t xml:space="preserve">Technical Support </w:t>
      </w:r>
      <w:r w:rsidR="001112A3" w:rsidRPr="00B575BA">
        <w:rPr>
          <w:rStyle w:val="Hyperlink"/>
          <w:rFonts w:asciiTheme="minorHAnsi" w:hAnsiTheme="minorHAnsi" w:cstheme="minorHAnsi"/>
          <w:b/>
          <w:bCs/>
          <w:color w:val="000000" w:themeColor="text1"/>
          <w:sz w:val="22"/>
          <w:szCs w:val="22"/>
          <w:u w:val="none"/>
        </w:rPr>
        <w:t xml:space="preserve">arrangements / </w:t>
      </w:r>
      <w:r w:rsidRPr="00B575BA">
        <w:rPr>
          <w:rStyle w:val="Hyperlink"/>
          <w:rFonts w:asciiTheme="minorHAnsi" w:hAnsiTheme="minorHAnsi" w:cstheme="minorHAnsi"/>
          <w:b/>
          <w:bCs/>
          <w:color w:val="000000" w:themeColor="text1"/>
          <w:sz w:val="22"/>
          <w:szCs w:val="22"/>
          <w:u w:val="none"/>
        </w:rPr>
        <w:t xml:space="preserve">contracts </w:t>
      </w:r>
    </w:p>
    <w:p w14:paraId="3BC32198" w14:textId="6D5C2134" w:rsidR="00ED34EA" w:rsidRPr="00B575BA" w:rsidRDefault="005D54E3" w:rsidP="00C6262C">
      <w:pPr>
        <w:pStyle w:val="NormalWeb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</w:pPr>
      <w:r w:rsidRPr="00B575BA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 xml:space="preserve">In general </w:t>
      </w:r>
      <w:r w:rsidR="000B1548" w:rsidRPr="00B575BA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 xml:space="preserve">for </w:t>
      </w:r>
      <w:r w:rsidRPr="00B575BA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 xml:space="preserve">schools </w:t>
      </w:r>
      <w:r w:rsidR="000B1548" w:rsidRPr="00B575BA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 xml:space="preserve">to </w:t>
      </w:r>
      <w:r w:rsidRPr="00B575BA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>h</w:t>
      </w:r>
      <w:r w:rsidR="004509B0" w:rsidRPr="00B575BA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>av</w:t>
      </w:r>
      <w:r w:rsidR="000B1548" w:rsidRPr="00B575BA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>e</w:t>
      </w:r>
      <w:r w:rsidR="004509B0" w:rsidRPr="00B575BA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 xml:space="preserve"> </w:t>
      </w:r>
      <w:r w:rsidRPr="00B575BA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>a</w:t>
      </w:r>
      <w:r w:rsidR="00ED34EA" w:rsidRPr="00B575BA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 xml:space="preserve"> </w:t>
      </w:r>
      <w:r w:rsidR="00F967AB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>‘</w:t>
      </w:r>
      <w:r w:rsidR="00ED34EA" w:rsidRPr="00B575BA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 xml:space="preserve">suitable </w:t>
      </w:r>
      <w:r w:rsidR="004509B0" w:rsidRPr="00B575BA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 xml:space="preserve">arrangement’ or ‘contract’ in place with IT </w:t>
      </w:r>
      <w:r w:rsidR="00976CAF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>providers</w:t>
      </w:r>
      <w:r w:rsidR="004509B0" w:rsidRPr="00B575BA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 xml:space="preserve"> makes </w:t>
      </w:r>
      <w:r w:rsidR="000B1548" w:rsidRPr="00B575BA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 xml:space="preserve">good </w:t>
      </w:r>
      <w:r w:rsidR="004509B0" w:rsidRPr="00B575BA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>sense</w:t>
      </w:r>
      <w:r w:rsidR="00ED34EA" w:rsidRPr="00B575BA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>, but only</w:t>
      </w:r>
      <w:r w:rsidRPr="00B575BA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 xml:space="preserve"> where the contract </w:t>
      </w:r>
      <w:r w:rsidR="00ED34EA" w:rsidRPr="00B575BA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>helps</w:t>
      </w:r>
      <w:r w:rsidRPr="00B575BA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 xml:space="preserve"> the school </w:t>
      </w:r>
      <w:r w:rsidR="00ED34EA" w:rsidRPr="00B575BA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>in</w:t>
      </w:r>
      <w:r w:rsidRPr="00B575BA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 xml:space="preserve"> improving </w:t>
      </w:r>
      <w:r w:rsidR="00F5664C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>DT</w:t>
      </w:r>
      <w:r w:rsidRPr="00B575BA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 xml:space="preserve">I to support teaching and learning. </w:t>
      </w:r>
    </w:p>
    <w:p w14:paraId="117CA039" w14:textId="72752061" w:rsidR="004509B0" w:rsidRPr="00B575BA" w:rsidRDefault="00ED34EA" w:rsidP="00C6262C">
      <w:pPr>
        <w:pStyle w:val="NormalWeb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</w:pPr>
      <w:r w:rsidRPr="00B575BA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 xml:space="preserve">In some cases </w:t>
      </w:r>
      <w:r w:rsidR="005D54E3" w:rsidRPr="00B575BA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 xml:space="preserve">IT </w:t>
      </w:r>
      <w:r w:rsidR="00976CAF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>providers</w:t>
      </w:r>
      <w:r w:rsidR="005D54E3" w:rsidRPr="00B575BA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 xml:space="preserve"> may use </w:t>
      </w:r>
      <w:r w:rsidR="00CC0C1E" w:rsidRPr="00B575BA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 xml:space="preserve">IT </w:t>
      </w:r>
      <w:r w:rsidR="005D54E3" w:rsidRPr="00B575BA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 xml:space="preserve">contracts in a </w:t>
      </w:r>
      <w:r w:rsidRPr="00B575BA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>‘</w:t>
      </w:r>
      <w:r w:rsidR="005D54E3" w:rsidRPr="00B575BA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>negative or controlling way</w:t>
      </w:r>
      <w:r w:rsidRPr="00B575BA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>’</w:t>
      </w:r>
      <w:r w:rsidR="005D54E3" w:rsidRPr="00B575BA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 xml:space="preserve"> to tie schools into </w:t>
      </w:r>
      <w:r w:rsidR="000B1548" w:rsidRPr="00B575BA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 xml:space="preserve">rigid </w:t>
      </w:r>
      <w:r w:rsidR="005D54E3" w:rsidRPr="00B575BA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 xml:space="preserve">long term </w:t>
      </w:r>
      <w:r w:rsidR="000B1548" w:rsidRPr="00B575BA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>arrangements</w:t>
      </w:r>
      <w:r w:rsidR="005D54E3" w:rsidRPr="00B575BA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>.</w:t>
      </w:r>
      <w:r w:rsidRPr="00B575BA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 xml:space="preserve"> This should not happen.</w:t>
      </w:r>
      <w:r w:rsidR="00CC0C1E" w:rsidRPr="00B575BA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 xml:space="preserve"> Where schools have concerns in this regard they </w:t>
      </w:r>
      <w:r w:rsidR="00F967AB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>are welcome to</w:t>
      </w:r>
      <w:r w:rsidR="00CC0C1E" w:rsidRPr="00B575BA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 xml:space="preserve"> email </w:t>
      </w:r>
      <w:r w:rsidR="00CC0C1E" w:rsidRPr="00B575BA">
        <w:rPr>
          <w:rFonts w:asciiTheme="minorHAnsi" w:hAnsiTheme="minorHAnsi" w:cstheme="minorHAnsi"/>
          <w:sz w:val="22"/>
          <w:szCs w:val="22"/>
        </w:rPr>
        <w:t xml:space="preserve">PDST-TiE at </w:t>
      </w:r>
      <w:hyperlink r:id="rId10" w:history="1">
        <w:r w:rsidR="008B27D3" w:rsidRPr="00A06AC7">
          <w:rPr>
            <w:rStyle w:val="Hyperlink"/>
            <w:rFonts w:asciiTheme="minorHAnsi" w:hAnsiTheme="minorHAnsi" w:cstheme="minorHAnsi"/>
            <w:sz w:val="22"/>
            <w:szCs w:val="22"/>
          </w:rPr>
          <w:t>ictadvice@pdst.ie</w:t>
        </w:r>
      </w:hyperlink>
      <w:r w:rsidR="00CC0C1E" w:rsidRPr="00B575BA">
        <w:rPr>
          <w:rStyle w:val="Hyperlink"/>
          <w:rFonts w:asciiTheme="minorHAnsi" w:hAnsiTheme="minorHAnsi" w:cstheme="minorHAnsi"/>
          <w:sz w:val="22"/>
          <w:szCs w:val="22"/>
        </w:rPr>
        <w:t xml:space="preserve"> .</w:t>
      </w:r>
    </w:p>
    <w:p w14:paraId="2202B797" w14:textId="692ED18B" w:rsidR="004E248E" w:rsidRPr="00B575BA" w:rsidRDefault="004E248E" w:rsidP="00C6262C">
      <w:pPr>
        <w:pStyle w:val="NormalWeb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</w:pPr>
      <w:r w:rsidRPr="00B575BA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 xml:space="preserve">Schools with existing technical support arrangements in place with IT </w:t>
      </w:r>
      <w:r w:rsidR="00976CAF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>providers</w:t>
      </w:r>
      <w:r w:rsidRPr="00B575BA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 xml:space="preserve"> need to review these to check if they are still fit for purpose and meeting the needs of the school.</w:t>
      </w:r>
    </w:p>
    <w:p w14:paraId="4D555899" w14:textId="150569AF" w:rsidR="001112A3" w:rsidRPr="00B575BA" w:rsidRDefault="00A27E77" w:rsidP="00C6262C">
      <w:pPr>
        <w:pStyle w:val="NormalWeb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</w:pPr>
      <w:r w:rsidRPr="00B575BA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 xml:space="preserve">Where schools have an existing ‘arrangement’ or ‘contract’ in place with high quality service </w:t>
      </w:r>
      <w:r w:rsidR="00976CAF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>providers</w:t>
      </w:r>
      <w:r w:rsidRPr="00B575BA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 xml:space="preserve"> (as described above), </w:t>
      </w:r>
      <w:r w:rsidR="00F967AB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 xml:space="preserve">and </w:t>
      </w:r>
      <w:r w:rsidRPr="00B575BA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 xml:space="preserve">where there is ongoing process improvement, then it would </w:t>
      </w:r>
      <w:r w:rsidR="00A90DA5" w:rsidRPr="00B575BA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>make sense</w:t>
      </w:r>
      <w:r w:rsidRPr="00B575BA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 xml:space="preserve"> to continue </w:t>
      </w:r>
      <w:r w:rsidR="000B1548" w:rsidRPr="00B575BA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>working with the IT provider.</w:t>
      </w:r>
      <w:r w:rsidRPr="00B575BA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 xml:space="preserve"> </w:t>
      </w:r>
    </w:p>
    <w:p w14:paraId="56740368" w14:textId="78EC697D" w:rsidR="00A27E77" w:rsidRPr="00B575BA" w:rsidRDefault="00A27E77" w:rsidP="00C6262C">
      <w:pPr>
        <w:pStyle w:val="NormalWeb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</w:pPr>
      <w:r w:rsidRPr="00B575BA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 xml:space="preserve">Alternatively where </w:t>
      </w:r>
      <w:r w:rsidR="001112A3" w:rsidRPr="00B575BA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>current arrangements are not meeting school needs,</w:t>
      </w:r>
      <w:r w:rsidRPr="00B575BA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 xml:space="preserve"> this raise</w:t>
      </w:r>
      <w:r w:rsidR="001112A3" w:rsidRPr="00B575BA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>s</w:t>
      </w:r>
      <w:r w:rsidRPr="00B575BA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 xml:space="preserve"> concerns </w:t>
      </w:r>
      <w:r w:rsidR="001112A3" w:rsidRPr="00B575BA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 xml:space="preserve">regarding the quality of technical support. In such cases schools </w:t>
      </w:r>
      <w:r w:rsidR="00A90DA5" w:rsidRPr="00B575BA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 xml:space="preserve">may </w:t>
      </w:r>
      <w:r w:rsidR="001112A3" w:rsidRPr="00B575BA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>need to consider changing to a provider who has the capability to support</w:t>
      </w:r>
      <w:r w:rsidR="000B1548" w:rsidRPr="00B575BA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 xml:space="preserve"> their needs.</w:t>
      </w:r>
    </w:p>
    <w:p w14:paraId="3C87E12E" w14:textId="58D54792" w:rsidR="001112A3" w:rsidRPr="00B575BA" w:rsidRDefault="001112A3" w:rsidP="00C6262C">
      <w:pPr>
        <w:pStyle w:val="NormalWeb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</w:pPr>
      <w:r w:rsidRPr="00B575BA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 xml:space="preserve">Where a school </w:t>
      </w:r>
      <w:r w:rsidR="00F967AB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>has a low</w:t>
      </w:r>
      <w:r w:rsidRPr="00B575BA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 xml:space="preserve"> level of satisfaction with their current technical support provider, it would be advisable not to enter into a further long term contract.</w:t>
      </w:r>
    </w:p>
    <w:p w14:paraId="7510D120" w14:textId="77777777" w:rsidR="004E248E" w:rsidRPr="00B575BA" w:rsidRDefault="004E248E" w:rsidP="006E6168">
      <w:pPr>
        <w:pStyle w:val="NormalWeb"/>
        <w:shd w:val="clear" w:color="auto" w:fill="FFFFFF"/>
        <w:spacing w:before="0" w:beforeAutospacing="0" w:after="0" w:afterAutospacing="0"/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</w:pPr>
    </w:p>
    <w:p w14:paraId="3F741DCB" w14:textId="2A3BA100" w:rsidR="009102CB" w:rsidRPr="00B575BA" w:rsidRDefault="00D578EC" w:rsidP="006E6168">
      <w:pPr>
        <w:pStyle w:val="NormalWeb"/>
        <w:shd w:val="clear" w:color="auto" w:fill="FFFFFF"/>
        <w:spacing w:before="0" w:beforeAutospacing="0" w:after="0" w:afterAutospacing="0"/>
        <w:rPr>
          <w:rStyle w:val="Hyperlink"/>
          <w:rFonts w:asciiTheme="minorHAnsi" w:hAnsiTheme="minorHAnsi" w:cstheme="minorHAnsi"/>
          <w:b/>
          <w:bCs/>
          <w:color w:val="000000" w:themeColor="text1"/>
          <w:sz w:val="22"/>
          <w:szCs w:val="22"/>
          <w:u w:val="none"/>
        </w:rPr>
      </w:pPr>
      <w:r w:rsidRPr="00B575BA">
        <w:rPr>
          <w:rStyle w:val="Hyperlink"/>
          <w:rFonts w:asciiTheme="minorHAnsi" w:hAnsiTheme="minorHAnsi" w:cstheme="minorHAnsi"/>
          <w:b/>
          <w:bCs/>
          <w:color w:val="000000" w:themeColor="text1"/>
          <w:sz w:val="22"/>
          <w:szCs w:val="22"/>
          <w:u w:val="none"/>
        </w:rPr>
        <w:t xml:space="preserve">Contract and </w:t>
      </w:r>
      <w:r w:rsidR="000B1548" w:rsidRPr="00B575BA">
        <w:rPr>
          <w:rStyle w:val="Hyperlink"/>
          <w:rFonts w:asciiTheme="minorHAnsi" w:hAnsiTheme="minorHAnsi" w:cstheme="minorHAnsi"/>
          <w:b/>
          <w:bCs/>
          <w:color w:val="000000" w:themeColor="text1"/>
          <w:sz w:val="22"/>
          <w:szCs w:val="22"/>
          <w:u w:val="none"/>
        </w:rPr>
        <w:t>Billing</w:t>
      </w:r>
      <w:r w:rsidR="001112A3" w:rsidRPr="00B575BA">
        <w:rPr>
          <w:rStyle w:val="Hyperlink"/>
          <w:rFonts w:asciiTheme="minorHAnsi" w:hAnsiTheme="minorHAnsi" w:cstheme="minorHAnsi"/>
          <w:b/>
          <w:bCs/>
          <w:color w:val="000000" w:themeColor="text1"/>
          <w:sz w:val="22"/>
          <w:szCs w:val="22"/>
          <w:u w:val="none"/>
        </w:rPr>
        <w:t xml:space="preserve"> Models</w:t>
      </w:r>
      <w:r w:rsidR="00990552">
        <w:rPr>
          <w:rStyle w:val="Hyperlink"/>
          <w:rFonts w:asciiTheme="minorHAnsi" w:hAnsiTheme="minorHAnsi" w:cstheme="minorHAnsi"/>
          <w:b/>
          <w:bCs/>
          <w:color w:val="000000" w:themeColor="text1"/>
          <w:sz w:val="22"/>
          <w:szCs w:val="22"/>
          <w:u w:val="none"/>
        </w:rPr>
        <w:t xml:space="preserve"> for Technical Support </w:t>
      </w:r>
    </w:p>
    <w:p w14:paraId="31855E46" w14:textId="427984F5" w:rsidR="000B1548" w:rsidRPr="00B575BA" w:rsidRDefault="000B1548" w:rsidP="006E6168">
      <w:pPr>
        <w:pStyle w:val="NormalWeb"/>
        <w:shd w:val="clear" w:color="auto" w:fill="FFFFFF"/>
        <w:spacing w:before="0" w:beforeAutospacing="0" w:after="0" w:afterAutospacing="0"/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</w:pPr>
      <w:r w:rsidRPr="00B575BA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>A number of different billing models may apply including:</w:t>
      </w:r>
    </w:p>
    <w:p w14:paraId="60DFCAB9" w14:textId="12C6D823" w:rsidR="009102CB" w:rsidRPr="00B575BA" w:rsidRDefault="009102CB" w:rsidP="009102CB">
      <w:pPr>
        <w:pStyle w:val="ListParagraph"/>
        <w:numPr>
          <w:ilvl w:val="0"/>
          <w:numId w:val="12"/>
        </w:numPr>
        <w:rPr>
          <w:rFonts w:cstheme="minorHAnsi"/>
          <w:color w:val="000000" w:themeColor="text1"/>
          <w:lang w:val="en-US"/>
        </w:rPr>
      </w:pPr>
      <w:r w:rsidRPr="00B575BA">
        <w:rPr>
          <w:rFonts w:cstheme="minorHAnsi"/>
          <w:color w:val="000000" w:themeColor="text1"/>
          <w:lang w:val="en-US"/>
        </w:rPr>
        <w:t xml:space="preserve">Payment for services </w:t>
      </w:r>
      <w:r w:rsidR="00990552">
        <w:rPr>
          <w:rFonts w:cstheme="minorHAnsi"/>
          <w:color w:val="000000" w:themeColor="text1"/>
          <w:lang w:val="en-US"/>
        </w:rPr>
        <w:t>after</w:t>
      </w:r>
      <w:r w:rsidRPr="00B575BA">
        <w:rPr>
          <w:rFonts w:cstheme="minorHAnsi"/>
          <w:color w:val="000000" w:themeColor="text1"/>
          <w:lang w:val="en-US"/>
        </w:rPr>
        <w:t xml:space="preserve"> they are provided </w:t>
      </w:r>
      <w:r w:rsidR="000B1548" w:rsidRPr="00B575BA">
        <w:rPr>
          <w:rFonts w:cstheme="minorHAnsi"/>
          <w:color w:val="000000" w:themeColor="text1"/>
          <w:lang w:val="en-US"/>
        </w:rPr>
        <w:t xml:space="preserve">(ie., </w:t>
      </w:r>
      <w:r w:rsidR="007443AF" w:rsidRPr="00B575BA">
        <w:rPr>
          <w:rFonts w:cstheme="minorHAnsi"/>
          <w:color w:val="000000" w:themeColor="text1"/>
          <w:lang w:val="en-US"/>
        </w:rPr>
        <w:t>p</w:t>
      </w:r>
      <w:r w:rsidRPr="00B575BA">
        <w:rPr>
          <w:rFonts w:cstheme="minorHAnsi"/>
          <w:color w:val="000000" w:themeColor="text1"/>
          <w:lang w:val="en-US"/>
        </w:rPr>
        <w:t>ay as you go</w:t>
      </w:r>
      <w:r w:rsidR="000B1548" w:rsidRPr="00B575BA">
        <w:rPr>
          <w:rFonts w:cstheme="minorHAnsi"/>
          <w:color w:val="000000" w:themeColor="text1"/>
          <w:lang w:val="en-US"/>
        </w:rPr>
        <w:t>)</w:t>
      </w:r>
      <w:r w:rsidRPr="00B575BA">
        <w:rPr>
          <w:rFonts w:cstheme="minorHAnsi"/>
          <w:color w:val="000000" w:themeColor="text1"/>
          <w:lang w:val="en-US"/>
        </w:rPr>
        <w:t>, without having a contract in place.</w:t>
      </w:r>
      <w:r w:rsidR="001112A3" w:rsidRPr="00B575BA">
        <w:rPr>
          <w:rFonts w:cstheme="minorHAnsi"/>
          <w:color w:val="000000" w:themeColor="text1"/>
          <w:lang w:val="en-US"/>
        </w:rPr>
        <w:t xml:space="preserve"> </w:t>
      </w:r>
      <w:r w:rsidR="00DA6268" w:rsidRPr="00B575BA">
        <w:rPr>
          <w:rFonts w:cstheme="minorHAnsi"/>
          <w:color w:val="000000" w:themeColor="text1"/>
          <w:lang w:val="en-US"/>
        </w:rPr>
        <w:t xml:space="preserve">The advantages of this approach is that </w:t>
      </w:r>
      <w:r w:rsidR="00223C58" w:rsidRPr="00B575BA">
        <w:rPr>
          <w:rFonts w:cstheme="minorHAnsi"/>
          <w:color w:val="000000" w:themeColor="text1"/>
          <w:lang w:val="en-US"/>
        </w:rPr>
        <w:t>it</w:t>
      </w:r>
      <w:r w:rsidR="00DA6268" w:rsidRPr="00B575BA">
        <w:rPr>
          <w:rFonts w:cstheme="minorHAnsi"/>
          <w:color w:val="000000" w:themeColor="text1"/>
          <w:lang w:val="en-US"/>
        </w:rPr>
        <w:t xml:space="preserve"> allows schools to assess the quality of the </w:t>
      </w:r>
      <w:r w:rsidR="00223C58" w:rsidRPr="00B575BA">
        <w:rPr>
          <w:rFonts w:cstheme="minorHAnsi"/>
          <w:color w:val="000000" w:themeColor="text1"/>
          <w:lang w:val="en-US"/>
        </w:rPr>
        <w:t>IT</w:t>
      </w:r>
      <w:r w:rsidR="00DA6268" w:rsidRPr="00B575BA">
        <w:rPr>
          <w:rFonts w:cstheme="minorHAnsi"/>
          <w:color w:val="000000" w:themeColor="text1"/>
          <w:lang w:val="en-US"/>
        </w:rPr>
        <w:t xml:space="preserve"> provider</w:t>
      </w:r>
      <w:r w:rsidR="00D578EC" w:rsidRPr="00B575BA">
        <w:rPr>
          <w:rFonts w:cstheme="minorHAnsi"/>
          <w:color w:val="000000" w:themeColor="text1"/>
          <w:lang w:val="en-US"/>
        </w:rPr>
        <w:t xml:space="preserve"> to meet their needs,</w:t>
      </w:r>
      <w:r w:rsidR="00DA6268" w:rsidRPr="00B575BA">
        <w:rPr>
          <w:rFonts w:cstheme="minorHAnsi"/>
          <w:color w:val="000000" w:themeColor="text1"/>
          <w:lang w:val="en-US"/>
        </w:rPr>
        <w:t xml:space="preserve"> without having to enter into a long term contract.</w:t>
      </w:r>
    </w:p>
    <w:p w14:paraId="384AA1FA" w14:textId="037A5ED6" w:rsidR="00272E75" w:rsidRPr="00B575BA" w:rsidRDefault="009102CB" w:rsidP="00272E75">
      <w:pPr>
        <w:pStyle w:val="ListParagraph"/>
        <w:numPr>
          <w:ilvl w:val="0"/>
          <w:numId w:val="12"/>
        </w:numPr>
        <w:rPr>
          <w:rFonts w:cstheme="minorHAnsi"/>
          <w:color w:val="000000" w:themeColor="text1"/>
          <w:lang w:val="en-US"/>
        </w:rPr>
      </w:pPr>
      <w:r w:rsidRPr="00B575BA">
        <w:rPr>
          <w:rFonts w:cstheme="minorHAnsi"/>
          <w:color w:val="000000" w:themeColor="text1"/>
          <w:lang w:val="en-US"/>
        </w:rPr>
        <w:t>Payment for a number of hours of service in advance (</w:t>
      </w:r>
      <w:r w:rsidR="00D578EC" w:rsidRPr="00B575BA">
        <w:rPr>
          <w:rFonts w:cstheme="minorHAnsi"/>
          <w:color w:val="000000" w:themeColor="text1"/>
          <w:lang w:val="en-US"/>
        </w:rPr>
        <w:t>ie., known as ‘</w:t>
      </w:r>
      <w:r w:rsidR="00990552">
        <w:rPr>
          <w:rFonts w:cstheme="minorHAnsi"/>
          <w:color w:val="000000" w:themeColor="text1"/>
          <w:lang w:val="en-US"/>
        </w:rPr>
        <w:t>b</w:t>
      </w:r>
      <w:r w:rsidRPr="00B575BA">
        <w:rPr>
          <w:rFonts w:cstheme="minorHAnsi"/>
          <w:color w:val="000000" w:themeColor="text1"/>
          <w:lang w:val="en-US"/>
        </w:rPr>
        <w:t>lock hours</w:t>
      </w:r>
      <w:r w:rsidR="00D578EC" w:rsidRPr="00B575BA">
        <w:rPr>
          <w:rFonts w:cstheme="minorHAnsi"/>
          <w:color w:val="000000" w:themeColor="text1"/>
          <w:lang w:val="en-US"/>
        </w:rPr>
        <w:t>’</w:t>
      </w:r>
      <w:r w:rsidRPr="00B575BA">
        <w:rPr>
          <w:rFonts w:cstheme="minorHAnsi"/>
          <w:color w:val="000000" w:themeColor="text1"/>
          <w:lang w:val="en-US"/>
        </w:rPr>
        <w:t xml:space="preserve">, then </w:t>
      </w:r>
      <w:r w:rsidR="00D578EC" w:rsidRPr="00B575BA">
        <w:rPr>
          <w:rFonts w:cstheme="minorHAnsi"/>
          <w:color w:val="000000" w:themeColor="text1"/>
          <w:lang w:val="en-US"/>
        </w:rPr>
        <w:t>schools ‘</w:t>
      </w:r>
      <w:r w:rsidRPr="00B575BA">
        <w:rPr>
          <w:rFonts w:cstheme="minorHAnsi"/>
          <w:color w:val="000000" w:themeColor="text1"/>
          <w:lang w:val="en-US"/>
        </w:rPr>
        <w:t>draw down</w:t>
      </w:r>
      <w:r w:rsidR="00D578EC" w:rsidRPr="00B575BA">
        <w:rPr>
          <w:rFonts w:cstheme="minorHAnsi"/>
          <w:color w:val="000000" w:themeColor="text1"/>
          <w:lang w:val="en-US"/>
        </w:rPr>
        <w:t>’</w:t>
      </w:r>
      <w:r w:rsidRPr="00B575BA">
        <w:rPr>
          <w:rFonts w:cstheme="minorHAnsi"/>
          <w:color w:val="000000" w:themeColor="text1"/>
          <w:lang w:val="en-US"/>
        </w:rPr>
        <w:t xml:space="preserve"> </w:t>
      </w:r>
      <w:r w:rsidR="00990552">
        <w:rPr>
          <w:rFonts w:cstheme="minorHAnsi"/>
          <w:color w:val="000000" w:themeColor="text1"/>
          <w:lang w:val="en-US"/>
        </w:rPr>
        <w:t>or use</w:t>
      </w:r>
      <w:r w:rsidRPr="00B575BA">
        <w:rPr>
          <w:rFonts w:cstheme="minorHAnsi"/>
          <w:color w:val="000000" w:themeColor="text1"/>
          <w:lang w:val="en-US"/>
        </w:rPr>
        <w:t xml:space="preserve"> these hours </w:t>
      </w:r>
      <w:r w:rsidR="00990552">
        <w:rPr>
          <w:rFonts w:cstheme="minorHAnsi"/>
          <w:color w:val="000000" w:themeColor="text1"/>
          <w:lang w:val="en-US"/>
        </w:rPr>
        <w:t>as they are needed</w:t>
      </w:r>
      <w:r w:rsidRPr="00B575BA">
        <w:rPr>
          <w:rFonts w:cstheme="minorHAnsi"/>
          <w:color w:val="000000" w:themeColor="text1"/>
          <w:lang w:val="en-US"/>
        </w:rPr>
        <w:t>)</w:t>
      </w:r>
      <w:r w:rsidR="00DA6268" w:rsidRPr="00B575BA">
        <w:rPr>
          <w:rFonts w:cstheme="minorHAnsi"/>
          <w:color w:val="000000" w:themeColor="text1"/>
          <w:lang w:val="en-US"/>
        </w:rPr>
        <w:t xml:space="preserve">. </w:t>
      </w:r>
      <w:r w:rsidR="00990552">
        <w:rPr>
          <w:rFonts w:cstheme="minorHAnsi"/>
          <w:color w:val="000000" w:themeColor="text1"/>
          <w:lang w:val="en-US"/>
        </w:rPr>
        <w:t>T</w:t>
      </w:r>
      <w:r w:rsidR="00DA6268" w:rsidRPr="00B575BA">
        <w:rPr>
          <w:rFonts w:cstheme="minorHAnsi"/>
          <w:color w:val="000000" w:themeColor="text1"/>
          <w:lang w:val="en-US"/>
        </w:rPr>
        <w:t>his model may be suitable for schools</w:t>
      </w:r>
      <w:r w:rsidR="00D578EC" w:rsidRPr="00B575BA">
        <w:rPr>
          <w:rFonts w:cstheme="minorHAnsi"/>
          <w:color w:val="000000" w:themeColor="text1"/>
          <w:lang w:val="en-US"/>
        </w:rPr>
        <w:t xml:space="preserve">, and the </w:t>
      </w:r>
      <w:r w:rsidR="00DA6268" w:rsidRPr="00B575BA">
        <w:rPr>
          <w:rFonts w:cstheme="minorHAnsi"/>
          <w:color w:val="000000" w:themeColor="text1"/>
          <w:lang w:val="en-US"/>
        </w:rPr>
        <w:t>model allows schools to assess the quality of the service provider, without having to enter into a long term contract.</w:t>
      </w:r>
    </w:p>
    <w:p w14:paraId="71C928CD" w14:textId="55BE0669" w:rsidR="00543233" w:rsidRPr="00B575BA" w:rsidRDefault="00ED34EA" w:rsidP="00272E75">
      <w:pPr>
        <w:pStyle w:val="ListParagraph"/>
        <w:numPr>
          <w:ilvl w:val="0"/>
          <w:numId w:val="12"/>
        </w:numPr>
        <w:rPr>
          <w:rFonts w:cstheme="minorHAnsi"/>
          <w:color w:val="000000" w:themeColor="text1"/>
          <w:lang w:val="en-US"/>
        </w:rPr>
      </w:pPr>
      <w:r w:rsidRPr="00B575BA">
        <w:rPr>
          <w:rStyle w:val="Hyperlink"/>
          <w:rFonts w:cstheme="minorHAnsi"/>
          <w:color w:val="000000" w:themeColor="text1"/>
          <w:u w:val="none"/>
        </w:rPr>
        <w:t>A monthly, quarterly or yearly</w:t>
      </w:r>
      <w:r w:rsidR="009102CB" w:rsidRPr="00B575BA">
        <w:rPr>
          <w:rFonts w:cstheme="minorHAnsi"/>
          <w:color w:val="000000" w:themeColor="text1"/>
          <w:lang w:val="en-US"/>
        </w:rPr>
        <w:t xml:space="preserve"> </w:t>
      </w:r>
      <w:r w:rsidRPr="00B575BA">
        <w:rPr>
          <w:rFonts w:cstheme="minorHAnsi"/>
          <w:color w:val="000000" w:themeColor="text1"/>
          <w:lang w:val="en-US"/>
        </w:rPr>
        <w:t>c</w:t>
      </w:r>
      <w:r w:rsidR="009102CB" w:rsidRPr="00B575BA">
        <w:rPr>
          <w:rFonts w:cstheme="minorHAnsi"/>
          <w:color w:val="000000" w:themeColor="text1"/>
          <w:lang w:val="en-US"/>
        </w:rPr>
        <w:t xml:space="preserve">ontract </w:t>
      </w:r>
      <w:r w:rsidR="001112A3" w:rsidRPr="00B575BA">
        <w:rPr>
          <w:rFonts w:cstheme="minorHAnsi"/>
          <w:color w:val="000000" w:themeColor="text1"/>
          <w:lang w:val="en-US"/>
        </w:rPr>
        <w:t xml:space="preserve">where </w:t>
      </w:r>
      <w:r w:rsidR="00990552">
        <w:rPr>
          <w:rFonts w:cstheme="minorHAnsi"/>
          <w:color w:val="000000" w:themeColor="text1"/>
          <w:lang w:val="en-US"/>
        </w:rPr>
        <w:t xml:space="preserve">charges include an flat monthly </w:t>
      </w:r>
      <w:r w:rsidR="001112A3" w:rsidRPr="00B575BA">
        <w:rPr>
          <w:rFonts w:cstheme="minorHAnsi"/>
          <w:color w:val="000000" w:themeColor="text1"/>
          <w:lang w:val="en-US"/>
        </w:rPr>
        <w:t xml:space="preserve">payment </w:t>
      </w:r>
      <w:r w:rsidR="00990552">
        <w:rPr>
          <w:rFonts w:cstheme="minorHAnsi"/>
          <w:color w:val="000000" w:themeColor="text1"/>
          <w:lang w:val="en-US"/>
        </w:rPr>
        <w:t xml:space="preserve">each month, which includes a set of services, such as ‘network monitoring’. </w:t>
      </w:r>
      <w:r w:rsidR="00C63D61">
        <w:rPr>
          <w:rFonts w:cstheme="minorHAnsi"/>
          <w:color w:val="000000" w:themeColor="text1"/>
          <w:lang w:val="en-US"/>
        </w:rPr>
        <w:t>On top of</w:t>
      </w:r>
      <w:r w:rsidR="00990552">
        <w:rPr>
          <w:rFonts w:cstheme="minorHAnsi"/>
          <w:color w:val="000000" w:themeColor="text1"/>
          <w:lang w:val="en-US"/>
        </w:rPr>
        <w:t xml:space="preserve"> this flat monthly fee, additional charges apply for issues that </w:t>
      </w:r>
      <w:r w:rsidR="00C63D61">
        <w:rPr>
          <w:rFonts w:cstheme="minorHAnsi"/>
          <w:color w:val="000000" w:themeColor="text1"/>
          <w:lang w:val="en-US"/>
        </w:rPr>
        <w:t xml:space="preserve">arise and </w:t>
      </w:r>
      <w:r w:rsidR="00990552">
        <w:rPr>
          <w:rFonts w:cstheme="minorHAnsi"/>
          <w:color w:val="000000" w:themeColor="text1"/>
          <w:lang w:val="en-US"/>
        </w:rPr>
        <w:t>need to be addressed.</w:t>
      </w:r>
    </w:p>
    <w:p w14:paraId="2DF8DD64" w14:textId="1B118234" w:rsidR="00040724" w:rsidRPr="00B575BA" w:rsidRDefault="00C63D61" w:rsidP="00543233">
      <w:pPr>
        <w:pStyle w:val="ListParagraph"/>
        <w:numPr>
          <w:ilvl w:val="0"/>
          <w:numId w:val="12"/>
        </w:numPr>
        <w:rPr>
          <w:rFonts w:cstheme="minorHAnsi"/>
          <w:color w:val="000000" w:themeColor="text1"/>
          <w:lang w:val="en-US"/>
        </w:rPr>
      </w:pPr>
      <w:r>
        <w:rPr>
          <w:rFonts w:cstheme="minorHAnsi"/>
          <w:color w:val="000000" w:themeColor="text1"/>
          <w:lang w:val="en-US"/>
        </w:rPr>
        <w:t>In general where a school has never previously worked with an IT provider they</w:t>
      </w:r>
      <w:r w:rsidR="00D578EC" w:rsidRPr="00B575BA">
        <w:rPr>
          <w:rFonts w:cstheme="minorHAnsi"/>
          <w:color w:val="000000" w:themeColor="text1"/>
          <w:lang w:val="en-US"/>
        </w:rPr>
        <w:t xml:space="preserve"> should generally not enter into </w:t>
      </w:r>
      <w:r>
        <w:rPr>
          <w:rFonts w:cstheme="minorHAnsi"/>
          <w:color w:val="000000" w:themeColor="text1"/>
          <w:lang w:val="en-US"/>
        </w:rPr>
        <w:t xml:space="preserve">a </w:t>
      </w:r>
      <w:r w:rsidR="00D578EC" w:rsidRPr="00B575BA">
        <w:rPr>
          <w:rFonts w:cstheme="minorHAnsi"/>
          <w:color w:val="000000" w:themeColor="text1"/>
          <w:lang w:val="en-US"/>
        </w:rPr>
        <w:t xml:space="preserve">long term </w:t>
      </w:r>
      <w:r w:rsidR="00223C58" w:rsidRPr="00B575BA">
        <w:rPr>
          <w:rFonts w:cstheme="minorHAnsi"/>
          <w:color w:val="000000" w:themeColor="text1"/>
          <w:lang w:val="en-US"/>
        </w:rPr>
        <w:t xml:space="preserve">yearly </w:t>
      </w:r>
      <w:r w:rsidR="00D578EC" w:rsidRPr="00B575BA">
        <w:rPr>
          <w:rFonts w:cstheme="minorHAnsi"/>
          <w:color w:val="000000" w:themeColor="text1"/>
          <w:lang w:val="en-US"/>
        </w:rPr>
        <w:t>contract.</w:t>
      </w:r>
      <w:r w:rsidR="00543233" w:rsidRPr="00B575BA">
        <w:rPr>
          <w:rFonts w:cstheme="minorHAnsi"/>
          <w:color w:val="000000" w:themeColor="text1"/>
          <w:lang w:val="en-US"/>
        </w:rPr>
        <w:t xml:space="preserve"> Instead a shorter</w:t>
      </w:r>
      <w:r>
        <w:rPr>
          <w:rFonts w:cstheme="minorHAnsi"/>
          <w:color w:val="000000" w:themeColor="text1"/>
          <w:lang w:val="en-US"/>
        </w:rPr>
        <w:t xml:space="preserve">, </w:t>
      </w:r>
      <w:r w:rsidR="00543233" w:rsidRPr="00B575BA">
        <w:rPr>
          <w:rFonts w:cstheme="minorHAnsi"/>
          <w:color w:val="000000" w:themeColor="text1"/>
          <w:lang w:val="en-US"/>
        </w:rPr>
        <w:t xml:space="preserve">less formal arrangement, either a </w:t>
      </w:r>
      <w:r>
        <w:rPr>
          <w:rFonts w:cstheme="minorHAnsi"/>
          <w:color w:val="000000" w:themeColor="text1"/>
          <w:lang w:val="en-US"/>
        </w:rPr>
        <w:t>‘</w:t>
      </w:r>
      <w:r w:rsidR="00543233" w:rsidRPr="00B575BA">
        <w:rPr>
          <w:rFonts w:cstheme="minorHAnsi"/>
          <w:color w:val="000000" w:themeColor="text1"/>
          <w:lang w:val="en-US"/>
        </w:rPr>
        <w:t>pay as you go</w:t>
      </w:r>
      <w:r>
        <w:rPr>
          <w:rFonts w:cstheme="minorHAnsi"/>
          <w:color w:val="000000" w:themeColor="text1"/>
          <w:lang w:val="en-US"/>
        </w:rPr>
        <w:t>’</w:t>
      </w:r>
      <w:r w:rsidR="00543233" w:rsidRPr="00B575BA">
        <w:rPr>
          <w:rFonts w:cstheme="minorHAnsi"/>
          <w:color w:val="000000" w:themeColor="text1"/>
          <w:lang w:val="en-US"/>
        </w:rPr>
        <w:t xml:space="preserve"> model or an initial 3 to 6 months period </w:t>
      </w:r>
      <w:r>
        <w:rPr>
          <w:rFonts w:cstheme="minorHAnsi"/>
          <w:color w:val="000000" w:themeColor="text1"/>
          <w:lang w:val="en-US"/>
        </w:rPr>
        <w:t>may be a better</w:t>
      </w:r>
      <w:r w:rsidR="00543233" w:rsidRPr="00B575BA">
        <w:rPr>
          <w:rFonts w:cstheme="minorHAnsi"/>
          <w:color w:val="000000" w:themeColor="text1"/>
          <w:lang w:val="en-US"/>
        </w:rPr>
        <w:t xml:space="preserve">, as it allows both parties to work together, and to ensure that the arrangement is working well, before entering into a longer term </w:t>
      </w:r>
      <w:r w:rsidR="00D578EC" w:rsidRPr="00B575BA">
        <w:rPr>
          <w:rFonts w:cstheme="minorHAnsi"/>
          <w:color w:val="000000" w:themeColor="text1"/>
          <w:lang w:val="en-US"/>
        </w:rPr>
        <w:t>contact.</w:t>
      </w:r>
    </w:p>
    <w:p w14:paraId="2E84F25F" w14:textId="77777777" w:rsidR="006E6168" w:rsidRPr="00B575BA" w:rsidRDefault="006E6168" w:rsidP="006E6168">
      <w:pPr>
        <w:pStyle w:val="NormalWeb"/>
        <w:shd w:val="clear" w:color="auto" w:fill="FFFFFF"/>
        <w:spacing w:before="0" w:beforeAutospacing="0" w:after="0" w:afterAutospacing="0"/>
        <w:rPr>
          <w:rStyle w:val="Hyperlink"/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bookmarkEnd w:id="1"/>
    <w:p w14:paraId="26B213F2" w14:textId="645934BD" w:rsidR="00150E60" w:rsidRPr="00B575BA" w:rsidRDefault="00150E60" w:rsidP="00150E60">
      <w:pPr>
        <w:pStyle w:val="NormalWeb"/>
        <w:shd w:val="clear" w:color="auto" w:fill="FFFFFF"/>
        <w:spacing w:before="0" w:beforeAutospacing="0" w:after="0" w:afterAutospacing="0"/>
        <w:rPr>
          <w:rStyle w:val="Hyperlink"/>
          <w:rFonts w:asciiTheme="minorHAnsi" w:hAnsiTheme="minorHAnsi" w:cstheme="minorHAnsi"/>
          <w:b/>
          <w:bCs/>
          <w:color w:val="000000" w:themeColor="text1"/>
          <w:sz w:val="22"/>
          <w:szCs w:val="22"/>
          <w:u w:val="none"/>
        </w:rPr>
      </w:pPr>
      <w:r w:rsidRPr="00B575BA">
        <w:rPr>
          <w:rStyle w:val="Hyperlink"/>
          <w:rFonts w:asciiTheme="minorHAnsi" w:hAnsiTheme="minorHAnsi" w:cstheme="minorHAnsi"/>
          <w:b/>
          <w:bCs/>
          <w:color w:val="000000" w:themeColor="text1"/>
          <w:sz w:val="22"/>
          <w:szCs w:val="22"/>
          <w:u w:val="none"/>
        </w:rPr>
        <w:t>Areas where technical support is required:</w:t>
      </w:r>
    </w:p>
    <w:p w14:paraId="4D492361" w14:textId="4782D8CD" w:rsidR="00150E60" w:rsidRPr="00B575BA" w:rsidRDefault="00150E60" w:rsidP="00150E60">
      <w:pPr>
        <w:pStyle w:val="NormalWeb"/>
        <w:shd w:val="clear" w:color="auto" w:fill="FFFFFF"/>
        <w:spacing w:before="0" w:beforeAutospacing="0" w:after="0" w:afterAutospacing="0"/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</w:pPr>
      <w:r w:rsidRPr="00B575BA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 xml:space="preserve">The template </w:t>
      </w:r>
      <w:r w:rsidR="00975027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>request for quote (</w:t>
      </w:r>
      <w:r w:rsidRPr="00B575BA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 xml:space="preserve">RFQ </w:t>
      </w:r>
      <w:r w:rsidR="00975027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 xml:space="preserve">) </w:t>
      </w:r>
      <w:r w:rsidRPr="00B575BA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>below provides a list of the different areas in which school</w:t>
      </w:r>
      <w:r w:rsidR="005233D8" w:rsidRPr="00B575BA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>s</w:t>
      </w:r>
      <w:r w:rsidRPr="00B575BA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 xml:space="preserve"> </w:t>
      </w:r>
      <w:r w:rsidR="00F7010A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 xml:space="preserve">can </w:t>
      </w:r>
      <w:r w:rsidRPr="00B575BA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 xml:space="preserve">specify </w:t>
      </w:r>
      <w:r w:rsidR="00F7010A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 xml:space="preserve">the areas in which </w:t>
      </w:r>
      <w:r w:rsidRPr="00B575BA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>they need technical support</w:t>
      </w:r>
      <w:r w:rsidR="005233D8" w:rsidRPr="00B575BA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 xml:space="preserve">. </w:t>
      </w:r>
      <w:r w:rsidRPr="00B575BA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 xml:space="preserve"> </w:t>
      </w:r>
      <w:r w:rsidR="005233D8" w:rsidRPr="00B575BA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 xml:space="preserve">Schools can add/modify or delete these areas, and add their own requirements </w:t>
      </w:r>
      <w:r w:rsidR="00543233" w:rsidRPr="00B575BA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>to suit their particular situation.</w:t>
      </w:r>
    </w:p>
    <w:p w14:paraId="0732489F" w14:textId="77777777" w:rsidR="006E6168" w:rsidRPr="00B575BA" w:rsidRDefault="006E6168" w:rsidP="006E6168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7BDC765" w14:textId="5CED0E32" w:rsidR="001042BC" w:rsidRPr="00B575BA" w:rsidRDefault="001042BC" w:rsidP="001042BC">
      <w:pPr>
        <w:spacing w:after="0"/>
        <w:rPr>
          <w:rFonts w:cstheme="minorHAnsi"/>
          <w:b/>
          <w:bCs/>
        </w:rPr>
      </w:pPr>
      <w:r w:rsidRPr="00B575BA">
        <w:rPr>
          <w:rFonts w:cstheme="minorHAnsi"/>
          <w:b/>
          <w:bCs/>
        </w:rPr>
        <w:t xml:space="preserve">Working with </w:t>
      </w:r>
      <w:r w:rsidR="00975027">
        <w:rPr>
          <w:rFonts w:cstheme="minorHAnsi"/>
          <w:b/>
          <w:bCs/>
        </w:rPr>
        <w:t xml:space="preserve">IT </w:t>
      </w:r>
      <w:r w:rsidR="00976CAF">
        <w:rPr>
          <w:rFonts w:cstheme="minorHAnsi"/>
          <w:b/>
          <w:bCs/>
        </w:rPr>
        <w:t>Providers</w:t>
      </w:r>
      <w:r w:rsidRPr="00B575BA">
        <w:rPr>
          <w:rFonts w:cstheme="minorHAnsi"/>
          <w:b/>
          <w:bCs/>
        </w:rPr>
        <w:t>, setting priorities:</w:t>
      </w:r>
    </w:p>
    <w:p w14:paraId="594F5515" w14:textId="25931A5A" w:rsidR="001042BC" w:rsidRPr="001042BC" w:rsidRDefault="001042BC" w:rsidP="001042BC">
      <w:pPr>
        <w:spacing w:after="0"/>
        <w:rPr>
          <w:rFonts w:cstheme="minorHAnsi"/>
        </w:rPr>
      </w:pPr>
      <w:r w:rsidRPr="00B575BA">
        <w:rPr>
          <w:rFonts w:cstheme="minorHAnsi"/>
        </w:rPr>
        <w:t>When a technical support IT provider is in place schools then need to work in collaboration with them to put in place a high quality technical support service to address agreed priorities. This is an ongoing process. It begins</w:t>
      </w:r>
      <w:r w:rsidRPr="000C3A00">
        <w:rPr>
          <w:rFonts w:cstheme="minorHAnsi"/>
        </w:rPr>
        <w:t xml:space="preserve"> </w:t>
      </w:r>
      <w:r w:rsidRPr="000C3A00">
        <w:rPr>
          <w:rFonts w:cstheme="minorHAnsi"/>
        </w:rPr>
        <w:lastRenderedPageBreak/>
        <w:t>by setting priorities as to what areas need to be addressed initially, including any urgent items. These</w:t>
      </w:r>
      <w:r w:rsidRPr="001042BC">
        <w:rPr>
          <w:rFonts w:cstheme="minorHAnsi"/>
        </w:rPr>
        <w:t xml:space="preserve"> might include areas such as </w:t>
      </w:r>
      <w:r w:rsidR="00F7010A">
        <w:rPr>
          <w:rFonts w:cstheme="minorHAnsi"/>
        </w:rPr>
        <w:t>data and cyber</w:t>
      </w:r>
      <w:r w:rsidRPr="001042BC">
        <w:rPr>
          <w:rFonts w:cstheme="minorHAnsi"/>
        </w:rPr>
        <w:t xml:space="preserve">security checks to make sure schools data is secure, or upgrading the </w:t>
      </w:r>
      <w:r w:rsidR="00361DA0">
        <w:rPr>
          <w:rFonts w:cstheme="minorHAnsi"/>
        </w:rPr>
        <w:t>s</w:t>
      </w:r>
      <w:r w:rsidRPr="001042BC">
        <w:rPr>
          <w:rFonts w:cstheme="minorHAnsi"/>
        </w:rPr>
        <w:t>chool WiFi to make sure it can be accessed consistently in all areas within the school building.</w:t>
      </w:r>
    </w:p>
    <w:p w14:paraId="6E23529F" w14:textId="77777777" w:rsidR="001042BC" w:rsidRDefault="001042BC" w:rsidP="009D3AFF">
      <w:pPr>
        <w:spacing w:after="0"/>
        <w:rPr>
          <w:rFonts w:cstheme="minorHAnsi"/>
        </w:rPr>
      </w:pPr>
    </w:p>
    <w:p w14:paraId="4676350E" w14:textId="4BB2B924" w:rsidR="00A90DA5" w:rsidRPr="00203C23" w:rsidRDefault="00A90DA5" w:rsidP="00A90DA5">
      <w:pPr>
        <w:rPr>
          <w:rFonts w:cstheme="minorHAnsi"/>
          <w:sz w:val="28"/>
          <w:szCs w:val="28"/>
        </w:rPr>
      </w:pPr>
      <w:r w:rsidRPr="00203C23">
        <w:rPr>
          <w:rFonts w:cstheme="minorHAnsi"/>
          <w:b/>
          <w:bCs/>
          <w:sz w:val="28"/>
          <w:szCs w:val="28"/>
          <w:lang w:val="en-GB"/>
        </w:rPr>
        <w:t xml:space="preserve">School </w:t>
      </w:r>
      <w:r w:rsidR="00F5664C">
        <w:rPr>
          <w:rFonts w:cstheme="minorHAnsi"/>
          <w:b/>
          <w:bCs/>
          <w:sz w:val="28"/>
          <w:szCs w:val="28"/>
          <w:lang w:val="en-GB"/>
        </w:rPr>
        <w:t>D</w:t>
      </w:r>
      <w:r w:rsidR="008B27D3">
        <w:rPr>
          <w:rFonts w:cstheme="minorHAnsi"/>
          <w:b/>
          <w:bCs/>
          <w:sz w:val="28"/>
          <w:szCs w:val="28"/>
          <w:lang w:val="en-GB"/>
        </w:rPr>
        <w:t>igital Technology Infrastructure (DTI)</w:t>
      </w:r>
      <w:r w:rsidRPr="00203C23">
        <w:rPr>
          <w:rFonts w:cstheme="minorHAnsi"/>
          <w:b/>
          <w:bCs/>
          <w:sz w:val="28"/>
          <w:szCs w:val="28"/>
          <w:lang w:val="en-GB"/>
        </w:rPr>
        <w:t xml:space="preserve"> Audit</w:t>
      </w:r>
    </w:p>
    <w:p w14:paraId="3FDE3F8A" w14:textId="1508F6DB" w:rsidR="00A90DA5" w:rsidRPr="00AD39F3" w:rsidRDefault="00A90DA5" w:rsidP="00A90DA5">
      <w:pPr>
        <w:rPr>
          <w:rFonts w:cstheme="minorHAnsi"/>
        </w:rPr>
      </w:pPr>
      <w:r w:rsidRPr="004C40BB">
        <w:rPr>
          <w:rFonts w:cstheme="minorHAnsi"/>
          <w:lang w:val="en-GB"/>
        </w:rPr>
        <w:t>A</w:t>
      </w:r>
      <w:r w:rsidR="004C40BB">
        <w:rPr>
          <w:rFonts w:cstheme="minorHAnsi"/>
          <w:lang w:val="en-GB"/>
        </w:rPr>
        <w:t xml:space="preserve">n </w:t>
      </w:r>
      <w:r w:rsidR="00F5664C">
        <w:rPr>
          <w:rFonts w:cstheme="minorHAnsi"/>
          <w:lang w:val="en-GB"/>
        </w:rPr>
        <w:t>DT</w:t>
      </w:r>
      <w:r w:rsidRPr="004C40BB">
        <w:rPr>
          <w:rFonts w:cstheme="minorHAnsi"/>
          <w:lang w:val="en-GB"/>
        </w:rPr>
        <w:t>I Audit is recommended</w:t>
      </w:r>
      <w:r w:rsidR="00DD3C2A" w:rsidRPr="004C40BB">
        <w:rPr>
          <w:rFonts w:cstheme="minorHAnsi"/>
          <w:lang w:val="en-GB"/>
        </w:rPr>
        <w:t xml:space="preserve"> by PDST-TiE</w:t>
      </w:r>
      <w:r w:rsidRPr="004C40BB">
        <w:rPr>
          <w:rFonts w:cstheme="minorHAnsi"/>
          <w:lang w:val="en-GB"/>
        </w:rPr>
        <w:t xml:space="preserve"> for schools to check the status of </w:t>
      </w:r>
      <w:r w:rsidR="004C40BB">
        <w:rPr>
          <w:rFonts w:cstheme="minorHAnsi"/>
          <w:lang w:val="en-GB"/>
        </w:rPr>
        <w:t xml:space="preserve">their </w:t>
      </w:r>
      <w:r w:rsidR="00F5664C">
        <w:rPr>
          <w:rFonts w:cstheme="minorHAnsi"/>
          <w:lang w:val="en-GB"/>
        </w:rPr>
        <w:t>DT</w:t>
      </w:r>
      <w:r w:rsidRPr="004C40BB">
        <w:rPr>
          <w:rFonts w:cstheme="minorHAnsi"/>
          <w:lang w:val="en-GB"/>
        </w:rPr>
        <w:t xml:space="preserve">I, </w:t>
      </w:r>
      <w:r w:rsidR="004C40BB" w:rsidRPr="004C40BB">
        <w:rPr>
          <w:rFonts w:cstheme="minorHAnsi"/>
          <w:lang w:val="en-GB"/>
        </w:rPr>
        <w:t>to make sure it is</w:t>
      </w:r>
      <w:r w:rsidR="004C40BB">
        <w:rPr>
          <w:rFonts w:cstheme="minorHAnsi"/>
          <w:lang w:val="en-GB"/>
        </w:rPr>
        <w:t xml:space="preserve"> </w:t>
      </w:r>
      <w:r w:rsidR="004C40BB" w:rsidRPr="004C40BB">
        <w:rPr>
          <w:rFonts w:cstheme="minorHAnsi"/>
          <w:lang w:val="en-GB"/>
        </w:rPr>
        <w:t>fit for purpose</w:t>
      </w:r>
      <w:r w:rsidR="004C40BB">
        <w:rPr>
          <w:rFonts w:cstheme="minorHAnsi"/>
          <w:lang w:val="en-GB"/>
        </w:rPr>
        <w:t xml:space="preserve">, robust and meets </w:t>
      </w:r>
      <w:r w:rsidR="00DA59C1">
        <w:rPr>
          <w:rFonts w:cstheme="minorHAnsi"/>
          <w:lang w:val="en-GB"/>
        </w:rPr>
        <w:t xml:space="preserve">recommended </w:t>
      </w:r>
      <w:r w:rsidR="004C40BB">
        <w:rPr>
          <w:rFonts w:cstheme="minorHAnsi"/>
          <w:lang w:val="en-GB"/>
        </w:rPr>
        <w:t>minimum technical specifications.</w:t>
      </w:r>
    </w:p>
    <w:p w14:paraId="4C3868B9" w14:textId="282F6E91" w:rsidR="00A90DA5" w:rsidRPr="004C40BB" w:rsidRDefault="004C40BB" w:rsidP="00A90DA5">
      <w:pPr>
        <w:numPr>
          <w:ilvl w:val="0"/>
          <w:numId w:val="14"/>
        </w:numPr>
        <w:rPr>
          <w:rFonts w:cstheme="minorHAnsi"/>
        </w:rPr>
      </w:pPr>
      <w:r w:rsidRPr="004C40BB">
        <w:rPr>
          <w:rFonts w:cstheme="minorHAnsi"/>
          <w:lang w:val="en-GB"/>
        </w:rPr>
        <w:t xml:space="preserve">The </w:t>
      </w:r>
      <w:r w:rsidR="00F5664C">
        <w:rPr>
          <w:rFonts w:cstheme="minorHAnsi"/>
          <w:lang w:val="en-GB"/>
        </w:rPr>
        <w:t>DT</w:t>
      </w:r>
      <w:r w:rsidRPr="004C40BB">
        <w:rPr>
          <w:rFonts w:cstheme="minorHAnsi"/>
          <w:lang w:val="en-GB"/>
        </w:rPr>
        <w:t xml:space="preserve"> Audit should check if the school </w:t>
      </w:r>
      <w:r w:rsidR="00F5664C">
        <w:rPr>
          <w:rFonts w:cstheme="minorHAnsi"/>
          <w:lang w:val="en-GB"/>
        </w:rPr>
        <w:t>DT</w:t>
      </w:r>
      <w:r w:rsidRPr="004C40BB">
        <w:rPr>
          <w:rFonts w:cstheme="minorHAnsi"/>
          <w:lang w:val="en-GB"/>
        </w:rPr>
        <w:t>I</w:t>
      </w:r>
      <w:r w:rsidR="00A90DA5" w:rsidRPr="004C40BB">
        <w:rPr>
          <w:rFonts w:cstheme="minorHAnsi"/>
          <w:lang w:val="en-GB"/>
        </w:rPr>
        <w:t xml:space="preserve"> </w:t>
      </w:r>
      <w:r w:rsidRPr="004C40BB">
        <w:rPr>
          <w:rFonts w:cstheme="minorHAnsi"/>
          <w:lang w:val="en-GB"/>
        </w:rPr>
        <w:t xml:space="preserve">meets </w:t>
      </w:r>
      <w:r w:rsidR="00DA59C1">
        <w:rPr>
          <w:rFonts w:cstheme="minorHAnsi"/>
          <w:lang w:val="en-GB"/>
        </w:rPr>
        <w:t>recommended minimum</w:t>
      </w:r>
      <w:r w:rsidRPr="004C40BB">
        <w:rPr>
          <w:rFonts w:cstheme="minorHAnsi"/>
          <w:lang w:val="en-GB"/>
        </w:rPr>
        <w:t xml:space="preserve"> technical specifications</w:t>
      </w:r>
      <w:r w:rsidR="00E43685">
        <w:rPr>
          <w:rFonts w:cstheme="minorHAnsi"/>
          <w:lang w:val="en-GB"/>
        </w:rPr>
        <w:t xml:space="preserve"> </w:t>
      </w:r>
      <w:r>
        <w:rPr>
          <w:rFonts w:cstheme="minorHAnsi"/>
          <w:lang w:val="en-GB"/>
        </w:rPr>
        <w:t xml:space="preserve">which are listed in the </w:t>
      </w:r>
      <w:r w:rsidR="00F5664C">
        <w:rPr>
          <w:rFonts w:cstheme="minorHAnsi"/>
          <w:lang w:val="en-GB"/>
        </w:rPr>
        <w:t>DT</w:t>
      </w:r>
      <w:r>
        <w:rPr>
          <w:rFonts w:cstheme="minorHAnsi"/>
          <w:lang w:val="en-GB"/>
        </w:rPr>
        <w:t>I Audit template</w:t>
      </w:r>
      <w:r w:rsidR="00E43685">
        <w:rPr>
          <w:rFonts w:cstheme="minorHAnsi"/>
          <w:lang w:val="en-GB"/>
        </w:rPr>
        <w:t xml:space="preserve"> (below).</w:t>
      </w:r>
    </w:p>
    <w:p w14:paraId="2B166803" w14:textId="39C2F6A8" w:rsidR="00A90DA5" w:rsidRPr="00AD39F3" w:rsidRDefault="000C3A00" w:rsidP="00A90DA5">
      <w:pPr>
        <w:numPr>
          <w:ilvl w:val="0"/>
          <w:numId w:val="14"/>
        </w:numPr>
        <w:rPr>
          <w:rFonts w:cstheme="minorHAnsi"/>
        </w:rPr>
      </w:pPr>
      <w:r>
        <w:rPr>
          <w:rFonts w:cstheme="minorHAnsi"/>
          <w:lang w:val="en-GB"/>
        </w:rPr>
        <w:t>The sta</w:t>
      </w:r>
      <w:r w:rsidR="00D96DF9">
        <w:rPr>
          <w:rFonts w:cstheme="minorHAnsi"/>
          <w:lang w:val="en-GB"/>
        </w:rPr>
        <w:t>t</w:t>
      </w:r>
      <w:r>
        <w:rPr>
          <w:rFonts w:cstheme="minorHAnsi"/>
          <w:lang w:val="en-GB"/>
        </w:rPr>
        <w:t xml:space="preserve">e or quality of </w:t>
      </w:r>
      <w:r w:rsidR="00F5664C">
        <w:rPr>
          <w:rFonts w:cstheme="minorHAnsi"/>
          <w:lang w:val="en-GB"/>
        </w:rPr>
        <w:t>DT</w:t>
      </w:r>
      <w:r w:rsidR="00A90DA5" w:rsidRPr="00C6262C">
        <w:rPr>
          <w:rFonts w:cstheme="minorHAnsi"/>
          <w:lang w:val="en-GB"/>
        </w:rPr>
        <w:t xml:space="preserve">I </w:t>
      </w:r>
      <w:r w:rsidR="00E43685" w:rsidRPr="00C6262C">
        <w:rPr>
          <w:rFonts w:cstheme="minorHAnsi"/>
          <w:lang w:val="en-GB"/>
        </w:rPr>
        <w:t xml:space="preserve">can be affected by a range of issues which can cause it to be </w:t>
      </w:r>
      <w:r>
        <w:rPr>
          <w:rFonts w:cstheme="minorHAnsi"/>
          <w:lang w:val="en-GB"/>
        </w:rPr>
        <w:t xml:space="preserve">degraded or </w:t>
      </w:r>
      <w:r w:rsidR="00E43685" w:rsidRPr="00C6262C">
        <w:rPr>
          <w:rFonts w:cstheme="minorHAnsi"/>
          <w:lang w:val="en-GB"/>
        </w:rPr>
        <w:t xml:space="preserve">no longer </w:t>
      </w:r>
      <w:r w:rsidR="00D96DF9">
        <w:rPr>
          <w:rFonts w:cstheme="minorHAnsi"/>
          <w:lang w:val="en-GB"/>
        </w:rPr>
        <w:t xml:space="preserve">be </w:t>
      </w:r>
      <w:r w:rsidR="00E43685" w:rsidRPr="00C6262C">
        <w:rPr>
          <w:rFonts w:cstheme="minorHAnsi"/>
          <w:lang w:val="en-GB"/>
        </w:rPr>
        <w:t>fit for purpose.</w:t>
      </w:r>
      <w:r w:rsidR="00E43685">
        <w:rPr>
          <w:rFonts w:cstheme="minorHAnsi"/>
          <w:lang w:val="en-GB"/>
        </w:rPr>
        <w:t xml:space="preserve">  These issues </w:t>
      </w:r>
      <w:r w:rsidR="00D96DF9">
        <w:rPr>
          <w:rFonts w:cstheme="minorHAnsi"/>
          <w:lang w:val="en-GB"/>
        </w:rPr>
        <w:t xml:space="preserve">may </w:t>
      </w:r>
      <w:r w:rsidR="00E43685">
        <w:rPr>
          <w:rFonts w:cstheme="minorHAnsi"/>
          <w:lang w:val="en-GB"/>
        </w:rPr>
        <w:t>include</w:t>
      </w:r>
      <w:r w:rsidR="00A90DA5">
        <w:rPr>
          <w:rFonts w:cstheme="minorHAnsi"/>
          <w:lang w:val="en-GB"/>
        </w:rPr>
        <w:t xml:space="preserve"> </w:t>
      </w:r>
      <w:r w:rsidR="00A90DA5" w:rsidRPr="00AD39F3">
        <w:rPr>
          <w:rFonts w:cstheme="minorHAnsi"/>
          <w:lang w:val="en-GB"/>
        </w:rPr>
        <w:t>increased demand</w:t>
      </w:r>
      <w:r w:rsidR="00E43685">
        <w:rPr>
          <w:rFonts w:cstheme="minorHAnsi"/>
          <w:lang w:val="en-GB"/>
        </w:rPr>
        <w:t xml:space="preserve"> on the network</w:t>
      </w:r>
      <w:r w:rsidR="00A90DA5" w:rsidRPr="00AD39F3">
        <w:rPr>
          <w:rFonts w:cstheme="minorHAnsi"/>
          <w:lang w:val="en-GB"/>
        </w:rPr>
        <w:t xml:space="preserve">, </w:t>
      </w:r>
      <w:r w:rsidR="00E43685">
        <w:rPr>
          <w:rFonts w:cstheme="minorHAnsi"/>
          <w:lang w:val="en-GB"/>
        </w:rPr>
        <w:t xml:space="preserve">equipment issues causing </w:t>
      </w:r>
      <w:r w:rsidR="00A90DA5" w:rsidRPr="00AD39F3">
        <w:rPr>
          <w:rFonts w:cstheme="minorHAnsi"/>
          <w:lang w:val="en-GB"/>
        </w:rPr>
        <w:t>degraded performance, external factors, undiagnosed problems, configuration errors, out of date software, hardware issues, increased cybersecurity threats etc</w:t>
      </w:r>
      <w:r w:rsidR="00D96DF9">
        <w:rPr>
          <w:rFonts w:cstheme="minorHAnsi"/>
          <w:lang w:val="en-GB"/>
        </w:rPr>
        <w:t>.,</w:t>
      </w:r>
    </w:p>
    <w:p w14:paraId="15A0F6A9" w14:textId="6D5A95CC" w:rsidR="00A90DA5" w:rsidRPr="00AD39F3" w:rsidRDefault="00F5664C" w:rsidP="00A90DA5">
      <w:pPr>
        <w:numPr>
          <w:ilvl w:val="0"/>
          <w:numId w:val="14"/>
        </w:numPr>
        <w:rPr>
          <w:rFonts w:cstheme="minorHAnsi"/>
        </w:rPr>
      </w:pPr>
      <w:r>
        <w:rPr>
          <w:rFonts w:cstheme="minorHAnsi"/>
          <w:lang w:val="en-GB"/>
        </w:rPr>
        <w:t>DT</w:t>
      </w:r>
      <w:r w:rsidR="00A90DA5" w:rsidRPr="00AD39F3">
        <w:rPr>
          <w:rFonts w:cstheme="minorHAnsi"/>
          <w:lang w:val="en-GB"/>
        </w:rPr>
        <w:t>I Audits need to be carried out by professional IT provider(s) with the relevant level of technical expertise, and who have experience of working with schools</w:t>
      </w:r>
    </w:p>
    <w:p w14:paraId="432A3D15" w14:textId="57AD81E9" w:rsidR="00A90DA5" w:rsidRPr="004C40BB" w:rsidRDefault="00A90DA5" w:rsidP="004C40BB">
      <w:pPr>
        <w:numPr>
          <w:ilvl w:val="0"/>
          <w:numId w:val="14"/>
        </w:numPr>
        <w:rPr>
          <w:rFonts w:cstheme="minorHAnsi"/>
        </w:rPr>
      </w:pPr>
      <w:r w:rsidRPr="00AD39F3">
        <w:rPr>
          <w:rFonts w:cstheme="minorHAnsi"/>
          <w:lang w:val="en-GB"/>
        </w:rPr>
        <w:t xml:space="preserve">Following the </w:t>
      </w:r>
      <w:r w:rsidR="00F5664C">
        <w:rPr>
          <w:rFonts w:cstheme="minorHAnsi"/>
          <w:lang w:val="en-GB"/>
        </w:rPr>
        <w:t>DT</w:t>
      </w:r>
      <w:r w:rsidR="00E43685">
        <w:rPr>
          <w:rFonts w:cstheme="minorHAnsi"/>
          <w:lang w:val="en-GB"/>
        </w:rPr>
        <w:t xml:space="preserve"> A</w:t>
      </w:r>
      <w:r w:rsidRPr="00AD39F3">
        <w:rPr>
          <w:rFonts w:cstheme="minorHAnsi"/>
          <w:lang w:val="en-GB"/>
        </w:rPr>
        <w:t xml:space="preserve">udit, an </w:t>
      </w:r>
      <w:r w:rsidR="00E43685">
        <w:rPr>
          <w:rFonts w:cstheme="minorHAnsi"/>
          <w:lang w:val="en-GB"/>
        </w:rPr>
        <w:t>A</w:t>
      </w:r>
      <w:r w:rsidRPr="00AD39F3">
        <w:rPr>
          <w:rFonts w:cstheme="minorHAnsi"/>
          <w:lang w:val="en-GB"/>
        </w:rPr>
        <w:t xml:space="preserve">udit </w:t>
      </w:r>
      <w:r w:rsidR="00E43685">
        <w:rPr>
          <w:rFonts w:cstheme="minorHAnsi"/>
          <w:lang w:val="en-GB"/>
        </w:rPr>
        <w:t>R</w:t>
      </w:r>
      <w:r w:rsidRPr="00AD39F3">
        <w:rPr>
          <w:rFonts w:cstheme="minorHAnsi"/>
          <w:lang w:val="en-GB"/>
        </w:rPr>
        <w:t xml:space="preserve">eport </w:t>
      </w:r>
      <w:r w:rsidR="00E43685">
        <w:rPr>
          <w:rFonts w:cstheme="minorHAnsi"/>
          <w:lang w:val="en-GB"/>
        </w:rPr>
        <w:t>should be</w:t>
      </w:r>
      <w:r w:rsidRPr="00AD39F3">
        <w:rPr>
          <w:rFonts w:cstheme="minorHAnsi"/>
          <w:lang w:val="en-GB"/>
        </w:rPr>
        <w:t xml:space="preserve"> generated by the IT </w:t>
      </w:r>
      <w:r w:rsidR="00D96DF9">
        <w:rPr>
          <w:rFonts w:cstheme="minorHAnsi"/>
          <w:lang w:val="en-GB"/>
        </w:rPr>
        <w:t>p</w:t>
      </w:r>
      <w:r w:rsidRPr="00AD39F3">
        <w:rPr>
          <w:rFonts w:cstheme="minorHAnsi"/>
          <w:lang w:val="en-GB"/>
        </w:rPr>
        <w:t>rovider</w:t>
      </w:r>
      <w:r w:rsidR="00E43685">
        <w:rPr>
          <w:rFonts w:cstheme="minorHAnsi"/>
          <w:lang w:val="en-GB"/>
        </w:rPr>
        <w:t xml:space="preserve"> to the school.</w:t>
      </w:r>
    </w:p>
    <w:p w14:paraId="3F5BAD47" w14:textId="279B0FBE" w:rsidR="007B791E" w:rsidRPr="0022650B" w:rsidRDefault="006E6168" w:rsidP="009D3AFF">
      <w:pPr>
        <w:spacing w:after="0"/>
        <w:rPr>
          <w:rFonts w:cstheme="minorHAnsi"/>
          <w:b/>
          <w:bCs/>
        </w:rPr>
      </w:pPr>
      <w:r w:rsidRPr="0022650B">
        <w:rPr>
          <w:rFonts w:cstheme="minorHAnsi"/>
          <w:b/>
          <w:bCs/>
        </w:rPr>
        <w:t xml:space="preserve">For additional advice and guidance </w:t>
      </w:r>
      <w:r w:rsidR="0067335A">
        <w:rPr>
          <w:rFonts w:cstheme="minorHAnsi"/>
          <w:b/>
          <w:bCs/>
        </w:rPr>
        <w:t xml:space="preserve">on technical support </w:t>
      </w:r>
      <w:r w:rsidRPr="0022650B">
        <w:rPr>
          <w:rFonts w:cstheme="minorHAnsi"/>
          <w:b/>
          <w:bCs/>
        </w:rPr>
        <w:t xml:space="preserve">schools can contact PDST-TiE at </w:t>
      </w:r>
      <w:hyperlink r:id="rId11" w:history="1">
        <w:r w:rsidR="008B27D3" w:rsidRPr="00A06AC7">
          <w:rPr>
            <w:rStyle w:val="Hyperlink"/>
            <w:rFonts w:cstheme="minorHAnsi"/>
            <w:b/>
            <w:bCs/>
          </w:rPr>
          <w:t>ictadvice@pdst.ie</w:t>
        </w:r>
      </w:hyperlink>
      <w:r w:rsidRPr="0022650B">
        <w:rPr>
          <w:rFonts w:cstheme="minorHAnsi"/>
          <w:b/>
          <w:bCs/>
        </w:rPr>
        <w:t xml:space="preserve">  </w:t>
      </w:r>
    </w:p>
    <w:p w14:paraId="0B5986E5" w14:textId="77777777" w:rsidR="005233D8" w:rsidRDefault="005233D8" w:rsidP="009D3AFF">
      <w:pPr>
        <w:spacing w:after="0"/>
        <w:rPr>
          <w:rFonts w:cstheme="minorHAnsi"/>
        </w:rPr>
      </w:pPr>
    </w:p>
    <w:p w14:paraId="508D1CB5" w14:textId="731D1A60" w:rsidR="005233D8" w:rsidRPr="00B4502F" w:rsidRDefault="005233D8" w:rsidP="005233D8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B4502F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PDST-TIE Website Link:</w:t>
      </w:r>
    </w:p>
    <w:p w14:paraId="3E89CCFC" w14:textId="5D56D131" w:rsidR="0067335A" w:rsidRPr="00B4502F" w:rsidRDefault="0067335A" w:rsidP="005233D8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4502F">
        <w:rPr>
          <w:rFonts w:asciiTheme="minorHAnsi" w:hAnsiTheme="minorHAnsi" w:cstheme="minorHAnsi"/>
          <w:color w:val="000000" w:themeColor="text1"/>
          <w:sz w:val="22"/>
          <w:szCs w:val="22"/>
        </w:rPr>
        <w:t>Our PDST-TiE website link on Technical Support is:</w:t>
      </w:r>
    </w:p>
    <w:p w14:paraId="509325D1" w14:textId="77777777" w:rsidR="005233D8" w:rsidRDefault="00293509" w:rsidP="005233D8">
      <w:pPr>
        <w:spacing w:after="0"/>
        <w:rPr>
          <w:rFonts w:cstheme="minorHAnsi"/>
        </w:rPr>
      </w:pPr>
      <w:hyperlink r:id="rId12" w:history="1">
        <w:r w:rsidR="005233D8" w:rsidRPr="00FD71DA">
          <w:rPr>
            <w:rStyle w:val="Hyperlink"/>
            <w:rFonts w:cstheme="minorHAnsi"/>
          </w:rPr>
          <w:t>https://www.pdsttechnologyineducation.ie/technology-infrastructure/technical-support/</w:t>
        </w:r>
      </w:hyperlink>
    </w:p>
    <w:p w14:paraId="2CA84868" w14:textId="77777777" w:rsidR="0022650B" w:rsidRDefault="0022650B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br w:type="page"/>
      </w:r>
    </w:p>
    <w:p w14:paraId="2066C0FE" w14:textId="36891682" w:rsidR="00912E31" w:rsidRPr="00BD4E3F" w:rsidRDefault="00F5664C" w:rsidP="00BD4E3F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lastRenderedPageBreak/>
        <w:t>DT</w:t>
      </w:r>
      <w:r w:rsidR="00EF6D5B" w:rsidRPr="00BD4E3F">
        <w:rPr>
          <w:rFonts w:cstheme="minorHAnsi"/>
          <w:b/>
          <w:bCs/>
          <w:sz w:val="28"/>
          <w:szCs w:val="28"/>
        </w:rPr>
        <w:t xml:space="preserve">I </w:t>
      </w:r>
      <w:r w:rsidR="00912E31" w:rsidRPr="00BD4E3F">
        <w:rPr>
          <w:rFonts w:cstheme="minorHAnsi"/>
          <w:b/>
          <w:bCs/>
          <w:sz w:val="28"/>
          <w:szCs w:val="28"/>
        </w:rPr>
        <w:t xml:space="preserve">Technical Support </w:t>
      </w:r>
      <w:r w:rsidR="00DE0204">
        <w:rPr>
          <w:rFonts w:cstheme="minorHAnsi"/>
          <w:b/>
          <w:bCs/>
          <w:sz w:val="28"/>
          <w:szCs w:val="28"/>
        </w:rPr>
        <w:t>Request for Quote (</w:t>
      </w:r>
      <w:r w:rsidR="00912E31" w:rsidRPr="00BD4E3F">
        <w:rPr>
          <w:rFonts w:cstheme="minorHAnsi"/>
          <w:b/>
          <w:bCs/>
          <w:sz w:val="28"/>
          <w:szCs w:val="28"/>
        </w:rPr>
        <w:t>RFQ</w:t>
      </w:r>
      <w:r w:rsidR="00DE0204">
        <w:rPr>
          <w:rFonts w:cstheme="minorHAnsi"/>
          <w:b/>
          <w:bCs/>
          <w:sz w:val="28"/>
          <w:szCs w:val="28"/>
        </w:rPr>
        <w:t>)</w:t>
      </w:r>
      <w:r w:rsidR="00912E31" w:rsidRPr="00BD4E3F">
        <w:rPr>
          <w:rFonts w:cstheme="minorHAnsi"/>
          <w:b/>
          <w:bCs/>
          <w:sz w:val="28"/>
          <w:szCs w:val="28"/>
        </w:rPr>
        <w:t xml:space="preserve"> – Template</w:t>
      </w:r>
    </w:p>
    <w:p w14:paraId="18FC4ABD" w14:textId="372D22A4" w:rsidR="00604096" w:rsidRDefault="00604096" w:rsidP="00D42CC9">
      <w:pPr>
        <w:spacing w:after="0"/>
        <w:rPr>
          <w:rFonts w:cstheme="minorHAnsi"/>
        </w:rPr>
      </w:pPr>
      <w:r>
        <w:rPr>
          <w:rFonts w:cstheme="minorHAnsi"/>
        </w:rPr>
        <w:t xml:space="preserve">Where a </w:t>
      </w:r>
      <w:r w:rsidR="00D42CC9">
        <w:rPr>
          <w:rFonts w:cstheme="minorHAnsi"/>
        </w:rPr>
        <w:t xml:space="preserve">school requires technical support to be provided </w:t>
      </w:r>
      <w:r w:rsidR="00E43685">
        <w:rPr>
          <w:rFonts w:cstheme="minorHAnsi"/>
        </w:rPr>
        <w:t>PDST-TIE</w:t>
      </w:r>
      <w:r>
        <w:rPr>
          <w:rFonts w:cstheme="minorHAnsi"/>
        </w:rPr>
        <w:t xml:space="preserve"> recommend</w:t>
      </w:r>
      <w:r w:rsidR="00E43685">
        <w:rPr>
          <w:rFonts w:cstheme="minorHAnsi"/>
        </w:rPr>
        <w:t>s</w:t>
      </w:r>
      <w:r>
        <w:rPr>
          <w:rFonts w:cstheme="minorHAnsi"/>
        </w:rPr>
        <w:t xml:space="preserve"> that a</w:t>
      </w:r>
      <w:r w:rsidR="00D42CC9">
        <w:rPr>
          <w:rFonts w:cstheme="minorHAnsi"/>
        </w:rPr>
        <w:t xml:space="preserve">s part of the RFQ process the school </w:t>
      </w:r>
      <w:r w:rsidR="00E43685">
        <w:rPr>
          <w:rFonts w:cstheme="minorHAnsi"/>
        </w:rPr>
        <w:t xml:space="preserve">should </w:t>
      </w:r>
      <w:r w:rsidR="00D42CC9">
        <w:rPr>
          <w:rFonts w:cstheme="minorHAnsi"/>
        </w:rPr>
        <w:t xml:space="preserve">request that IT </w:t>
      </w:r>
      <w:r w:rsidR="00976CAF">
        <w:rPr>
          <w:rFonts w:cstheme="minorHAnsi"/>
        </w:rPr>
        <w:t>providers</w:t>
      </w:r>
      <w:r w:rsidR="00D42CC9">
        <w:rPr>
          <w:rFonts w:cstheme="minorHAnsi"/>
        </w:rPr>
        <w:t xml:space="preserve"> carry out </w:t>
      </w:r>
      <w:r w:rsidR="008B27D3">
        <w:rPr>
          <w:rFonts w:cstheme="minorHAnsi"/>
        </w:rPr>
        <w:t xml:space="preserve">a </w:t>
      </w:r>
      <w:r w:rsidR="00F5664C">
        <w:rPr>
          <w:rFonts w:cstheme="minorHAnsi"/>
        </w:rPr>
        <w:t>DT</w:t>
      </w:r>
      <w:r w:rsidR="00100366">
        <w:rPr>
          <w:rFonts w:cstheme="minorHAnsi"/>
        </w:rPr>
        <w:t>I</w:t>
      </w:r>
      <w:r w:rsidR="00D42CC9">
        <w:rPr>
          <w:rFonts w:cstheme="minorHAnsi"/>
        </w:rPr>
        <w:t xml:space="preserve"> </w:t>
      </w:r>
      <w:r w:rsidR="00100366">
        <w:rPr>
          <w:rFonts w:cstheme="minorHAnsi"/>
        </w:rPr>
        <w:t>A</w:t>
      </w:r>
      <w:r w:rsidR="00D42CC9">
        <w:rPr>
          <w:rFonts w:cstheme="minorHAnsi"/>
        </w:rPr>
        <w:t>udit in the school</w:t>
      </w:r>
      <w:r w:rsidR="003E1E88">
        <w:rPr>
          <w:rFonts w:cstheme="minorHAnsi"/>
        </w:rPr>
        <w:t xml:space="preserve">, and </w:t>
      </w:r>
      <w:r w:rsidR="00100366">
        <w:rPr>
          <w:rFonts w:cstheme="minorHAnsi"/>
        </w:rPr>
        <w:t xml:space="preserve">provide a </w:t>
      </w:r>
      <w:r w:rsidR="003E1E88">
        <w:rPr>
          <w:rFonts w:cstheme="minorHAnsi"/>
        </w:rPr>
        <w:t>report</w:t>
      </w:r>
      <w:r w:rsidR="00D42CC9">
        <w:rPr>
          <w:rFonts w:cstheme="minorHAnsi"/>
        </w:rPr>
        <w:t xml:space="preserve"> </w:t>
      </w:r>
      <w:r w:rsidR="00100366">
        <w:rPr>
          <w:rFonts w:cstheme="minorHAnsi"/>
        </w:rPr>
        <w:t xml:space="preserve">with </w:t>
      </w:r>
      <w:r w:rsidR="00D42CC9">
        <w:rPr>
          <w:rFonts w:cstheme="minorHAnsi"/>
        </w:rPr>
        <w:t>their findings to the school.</w:t>
      </w:r>
      <w:r>
        <w:rPr>
          <w:rFonts w:cstheme="minorHAnsi"/>
        </w:rPr>
        <w:t xml:space="preserve"> A template is provided below</w:t>
      </w:r>
      <w:r w:rsidR="00100366">
        <w:rPr>
          <w:rFonts w:cstheme="minorHAnsi"/>
        </w:rPr>
        <w:t xml:space="preserve"> for this purpose. Be</w:t>
      </w:r>
      <w:r>
        <w:rPr>
          <w:rFonts w:cstheme="minorHAnsi"/>
        </w:rPr>
        <w:t>fore a school issues an RFQ for technical support it should consider the following points:</w:t>
      </w:r>
    </w:p>
    <w:p w14:paraId="71ABEF4F" w14:textId="6C08A268" w:rsidR="00604096" w:rsidRDefault="00604096" w:rsidP="00D42CC9">
      <w:pPr>
        <w:spacing w:after="0"/>
        <w:rPr>
          <w:rFonts w:cstheme="minorHAnsi"/>
        </w:rPr>
      </w:pPr>
    </w:p>
    <w:p w14:paraId="224B6199" w14:textId="19FADA45" w:rsidR="00604096" w:rsidRPr="00604096" w:rsidRDefault="00604096" w:rsidP="00604096">
      <w:pPr>
        <w:pStyle w:val="ListParagraph"/>
        <w:numPr>
          <w:ilvl w:val="0"/>
          <w:numId w:val="9"/>
        </w:numPr>
        <w:spacing w:after="0"/>
        <w:ind w:left="426" w:hanging="284"/>
        <w:rPr>
          <w:rFonts w:cstheme="minorHAnsi"/>
        </w:rPr>
      </w:pPr>
      <w:r w:rsidRPr="00604096">
        <w:rPr>
          <w:rFonts w:cstheme="minorHAnsi"/>
        </w:rPr>
        <w:t xml:space="preserve">It should provide clarity to </w:t>
      </w:r>
      <w:r w:rsidR="00B4502F">
        <w:rPr>
          <w:rFonts w:cstheme="minorHAnsi"/>
        </w:rPr>
        <w:t xml:space="preserve">IT </w:t>
      </w:r>
      <w:r w:rsidR="00976CAF">
        <w:rPr>
          <w:rFonts w:cstheme="minorHAnsi"/>
        </w:rPr>
        <w:t>providers</w:t>
      </w:r>
      <w:r w:rsidRPr="00604096">
        <w:rPr>
          <w:rFonts w:cstheme="minorHAnsi"/>
        </w:rPr>
        <w:t xml:space="preserve"> as to what technical support services it requires. </w:t>
      </w:r>
    </w:p>
    <w:p w14:paraId="6AA8E50C" w14:textId="5353EDA3" w:rsidR="00604096" w:rsidRDefault="00604096" w:rsidP="00604096">
      <w:pPr>
        <w:pStyle w:val="ListParagraph"/>
        <w:numPr>
          <w:ilvl w:val="0"/>
          <w:numId w:val="9"/>
        </w:numPr>
        <w:spacing w:after="0"/>
        <w:ind w:left="426" w:hanging="284"/>
        <w:rPr>
          <w:rFonts w:cstheme="minorHAnsi"/>
        </w:rPr>
      </w:pPr>
      <w:r w:rsidRPr="00604096">
        <w:rPr>
          <w:rFonts w:cstheme="minorHAnsi"/>
        </w:rPr>
        <w:t xml:space="preserve">Where a school already has IT provider(s) in place for certain services (for example supplying student devices, school WiFi or </w:t>
      </w:r>
      <w:r>
        <w:rPr>
          <w:rFonts w:cstheme="minorHAnsi"/>
        </w:rPr>
        <w:t>supporting the</w:t>
      </w:r>
      <w:r w:rsidRPr="00604096">
        <w:rPr>
          <w:rFonts w:cstheme="minorHAnsi"/>
        </w:rPr>
        <w:t xml:space="preserve"> Learning Platform) and wants to continue working with </w:t>
      </w:r>
      <w:r>
        <w:rPr>
          <w:rFonts w:cstheme="minorHAnsi"/>
        </w:rPr>
        <w:t>these</w:t>
      </w:r>
      <w:r w:rsidRPr="00604096">
        <w:rPr>
          <w:rFonts w:cstheme="minorHAnsi"/>
        </w:rPr>
        <w:t xml:space="preserve"> </w:t>
      </w:r>
      <w:r w:rsidR="00321882">
        <w:rPr>
          <w:rFonts w:cstheme="minorHAnsi"/>
        </w:rPr>
        <w:t xml:space="preserve">existing IT </w:t>
      </w:r>
      <w:r w:rsidR="00976CAF">
        <w:rPr>
          <w:rFonts w:cstheme="minorHAnsi"/>
        </w:rPr>
        <w:t>providers</w:t>
      </w:r>
      <w:r>
        <w:rPr>
          <w:rFonts w:cstheme="minorHAnsi"/>
        </w:rPr>
        <w:t xml:space="preserve">, </w:t>
      </w:r>
      <w:r w:rsidR="00321882">
        <w:rPr>
          <w:rFonts w:cstheme="minorHAnsi"/>
        </w:rPr>
        <w:t>they</w:t>
      </w:r>
      <w:r w:rsidR="003E1E88">
        <w:rPr>
          <w:rFonts w:cstheme="minorHAnsi"/>
        </w:rPr>
        <w:t xml:space="preserve"> should state</w:t>
      </w:r>
      <w:r w:rsidR="00321882">
        <w:rPr>
          <w:rFonts w:cstheme="minorHAnsi"/>
        </w:rPr>
        <w:t xml:space="preserve"> this clearly</w:t>
      </w:r>
      <w:r w:rsidR="00C34511">
        <w:rPr>
          <w:rFonts w:cstheme="minorHAnsi"/>
        </w:rPr>
        <w:t xml:space="preserve">, so that IT </w:t>
      </w:r>
      <w:r w:rsidR="00976CAF">
        <w:rPr>
          <w:rFonts w:cstheme="minorHAnsi"/>
        </w:rPr>
        <w:t>providers</w:t>
      </w:r>
      <w:r w:rsidR="00C34511">
        <w:rPr>
          <w:rFonts w:cstheme="minorHAnsi"/>
        </w:rPr>
        <w:t xml:space="preserve"> are clear that the school is not </w:t>
      </w:r>
      <w:r w:rsidR="00B4502F">
        <w:rPr>
          <w:rFonts w:cstheme="minorHAnsi"/>
        </w:rPr>
        <w:t>seeking quotes</w:t>
      </w:r>
      <w:r w:rsidR="00C34511">
        <w:rPr>
          <w:rFonts w:cstheme="minorHAnsi"/>
        </w:rPr>
        <w:t xml:space="preserve"> for these services. </w:t>
      </w:r>
    </w:p>
    <w:p w14:paraId="6D6BFE77" w14:textId="5D310070" w:rsidR="00604096" w:rsidRDefault="00604096" w:rsidP="00604096">
      <w:pPr>
        <w:pStyle w:val="ListParagraph"/>
        <w:numPr>
          <w:ilvl w:val="0"/>
          <w:numId w:val="9"/>
        </w:numPr>
        <w:spacing w:after="0"/>
        <w:ind w:left="426" w:hanging="284"/>
        <w:rPr>
          <w:rFonts w:cstheme="minorHAnsi"/>
        </w:rPr>
      </w:pPr>
      <w:r w:rsidRPr="00604096">
        <w:rPr>
          <w:rFonts w:cstheme="minorHAnsi"/>
        </w:rPr>
        <w:t>Where a school already has IT provider(s) in place for certain services</w:t>
      </w:r>
      <w:r>
        <w:rPr>
          <w:rFonts w:cstheme="minorHAnsi"/>
        </w:rPr>
        <w:t>, but may be open to seeking new IT Provider(s)</w:t>
      </w:r>
      <w:r w:rsidR="00E43685">
        <w:rPr>
          <w:rFonts w:cstheme="minorHAnsi"/>
        </w:rPr>
        <w:t xml:space="preserve"> for these services</w:t>
      </w:r>
      <w:r>
        <w:rPr>
          <w:rFonts w:cstheme="minorHAnsi"/>
        </w:rPr>
        <w:t xml:space="preserve">, </w:t>
      </w:r>
      <w:r w:rsidR="00321882">
        <w:rPr>
          <w:rFonts w:cstheme="minorHAnsi"/>
        </w:rPr>
        <w:t>they should state this clearly</w:t>
      </w:r>
      <w:r w:rsidR="00100366">
        <w:rPr>
          <w:rFonts w:cstheme="minorHAnsi"/>
        </w:rPr>
        <w:t>.</w:t>
      </w:r>
    </w:p>
    <w:p w14:paraId="47DD9CBF" w14:textId="77777777" w:rsidR="004B3FAB" w:rsidRDefault="004B3FAB" w:rsidP="004B3FAB">
      <w:pPr>
        <w:pStyle w:val="NormalWeb"/>
        <w:shd w:val="clear" w:color="auto" w:fill="FFFFFF"/>
        <w:spacing w:before="0" w:beforeAutospacing="0" w:after="0" w:afterAutospacing="0"/>
        <w:rPr>
          <w:rStyle w:val="Hyperlink"/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127306BC" w14:textId="61D617A9" w:rsidR="00D42CC9" w:rsidRDefault="00D42CC9" w:rsidP="009D5CCE">
      <w:pPr>
        <w:spacing w:after="0"/>
        <w:rPr>
          <w:rFonts w:cstheme="minorHAnsi"/>
          <w:b/>
          <w:bCs/>
        </w:rPr>
      </w:pPr>
    </w:p>
    <w:p w14:paraId="31F51195" w14:textId="5EF83E88" w:rsidR="00EC6426" w:rsidRDefault="007148BF" w:rsidP="007148BF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Technical Support Request for Quote (RFQ) </w:t>
      </w:r>
      <w:r w:rsidR="00EC6426">
        <w:rPr>
          <w:rFonts w:cstheme="minorHAnsi"/>
          <w:b/>
          <w:bCs/>
        </w:rPr>
        <w:t>Template</w:t>
      </w:r>
      <w:r>
        <w:rPr>
          <w:rFonts w:cstheme="minorHAnsi"/>
          <w:b/>
          <w:bCs/>
        </w:rPr>
        <w:t xml:space="preserve"> </w:t>
      </w:r>
    </w:p>
    <w:p w14:paraId="7483DB51" w14:textId="46B2D853" w:rsidR="004F69D1" w:rsidRPr="004F69D1" w:rsidRDefault="004F69D1" w:rsidP="004F69D1">
      <w:pPr>
        <w:spacing w:after="0"/>
        <w:rPr>
          <w:rFonts w:cstheme="minorHAnsi"/>
        </w:rPr>
      </w:pPr>
      <w:r w:rsidRPr="004F69D1">
        <w:rPr>
          <w:rFonts w:cstheme="minorHAnsi"/>
        </w:rPr>
        <w:t>The template below may be used by schools</w:t>
      </w:r>
      <w:r>
        <w:rPr>
          <w:rFonts w:cstheme="minorHAnsi"/>
          <w:b/>
          <w:bCs/>
        </w:rPr>
        <w:t xml:space="preserve"> </w:t>
      </w:r>
      <w:r w:rsidRPr="004F69D1">
        <w:rPr>
          <w:rFonts w:cstheme="minorHAnsi"/>
        </w:rPr>
        <w:t>t</w:t>
      </w:r>
      <w:r>
        <w:rPr>
          <w:rFonts w:cstheme="minorHAnsi"/>
        </w:rPr>
        <w:t xml:space="preserve">o seek technical support for their school. It includes a summary of these areas where support is being requested. Schools may add or delete areas </w:t>
      </w:r>
      <w:r w:rsidR="00E55961">
        <w:rPr>
          <w:rFonts w:cstheme="minorHAnsi"/>
        </w:rPr>
        <w:t xml:space="preserve">as necessary </w:t>
      </w:r>
      <w:r>
        <w:rPr>
          <w:rFonts w:cstheme="minorHAnsi"/>
        </w:rPr>
        <w:t xml:space="preserve">to </w:t>
      </w:r>
      <w:r w:rsidR="00E55961">
        <w:rPr>
          <w:rFonts w:cstheme="minorHAnsi"/>
        </w:rPr>
        <w:t xml:space="preserve">meet </w:t>
      </w:r>
      <w:r>
        <w:rPr>
          <w:rFonts w:cstheme="minorHAnsi"/>
        </w:rPr>
        <w:t xml:space="preserve">their </w:t>
      </w:r>
      <w:r w:rsidR="00E55961">
        <w:rPr>
          <w:rFonts w:cstheme="minorHAnsi"/>
        </w:rPr>
        <w:t xml:space="preserve">specific </w:t>
      </w:r>
      <w:r>
        <w:rPr>
          <w:rFonts w:cstheme="minorHAnsi"/>
        </w:rPr>
        <w:t xml:space="preserve">requirements. </w:t>
      </w:r>
      <w:r w:rsidRPr="00DA59C1">
        <w:rPr>
          <w:rFonts w:cstheme="minorHAnsi"/>
        </w:rPr>
        <w:t xml:space="preserve">It includes </w:t>
      </w:r>
      <w:r w:rsidR="0088692D" w:rsidRPr="00DA59C1">
        <w:rPr>
          <w:rFonts w:cstheme="minorHAnsi"/>
        </w:rPr>
        <w:t xml:space="preserve">a </w:t>
      </w:r>
      <w:r w:rsidRPr="00DA59C1">
        <w:rPr>
          <w:rFonts w:cstheme="minorHAnsi"/>
        </w:rPr>
        <w:t>‘</w:t>
      </w:r>
      <w:r w:rsidR="00DA59C1" w:rsidRPr="00DA59C1">
        <w:rPr>
          <w:rFonts w:cstheme="minorHAnsi"/>
        </w:rPr>
        <w:t>s</w:t>
      </w:r>
      <w:r w:rsidRPr="00DA59C1">
        <w:rPr>
          <w:rFonts w:cstheme="minorHAnsi"/>
        </w:rPr>
        <w:t xml:space="preserve">ummary </w:t>
      </w:r>
      <w:r w:rsidR="0088692D" w:rsidRPr="00DA59C1">
        <w:rPr>
          <w:rFonts w:cstheme="minorHAnsi"/>
        </w:rPr>
        <w:t xml:space="preserve">of </w:t>
      </w:r>
      <w:r w:rsidR="00DA59C1" w:rsidRPr="00DA59C1">
        <w:rPr>
          <w:rFonts w:cstheme="minorHAnsi"/>
        </w:rPr>
        <w:t>recommended m</w:t>
      </w:r>
      <w:r w:rsidRPr="00DA59C1">
        <w:rPr>
          <w:rFonts w:cstheme="minorHAnsi"/>
        </w:rPr>
        <w:t xml:space="preserve">inimum </w:t>
      </w:r>
      <w:r w:rsidR="00DA59C1" w:rsidRPr="00DA59C1">
        <w:rPr>
          <w:rFonts w:cstheme="minorHAnsi"/>
        </w:rPr>
        <w:t>t</w:t>
      </w:r>
      <w:r w:rsidR="0088692D" w:rsidRPr="00DA59C1">
        <w:rPr>
          <w:rFonts w:cstheme="minorHAnsi"/>
        </w:rPr>
        <w:t xml:space="preserve">echnical </w:t>
      </w:r>
      <w:r w:rsidR="00DA59C1" w:rsidRPr="00DA59C1">
        <w:rPr>
          <w:rFonts w:cstheme="minorHAnsi"/>
        </w:rPr>
        <w:t>s</w:t>
      </w:r>
      <w:r w:rsidRPr="00DA59C1">
        <w:rPr>
          <w:rFonts w:cstheme="minorHAnsi"/>
        </w:rPr>
        <w:t xml:space="preserve">pecifications’ to </w:t>
      </w:r>
      <w:r w:rsidR="00B4502F">
        <w:rPr>
          <w:rFonts w:cstheme="minorHAnsi"/>
        </w:rPr>
        <w:t xml:space="preserve">inform </w:t>
      </w:r>
      <w:r w:rsidRPr="00DA59C1">
        <w:rPr>
          <w:rFonts w:cstheme="minorHAnsi"/>
        </w:rPr>
        <w:t xml:space="preserve">IT </w:t>
      </w:r>
      <w:r w:rsidR="00976CAF">
        <w:rPr>
          <w:rFonts w:cstheme="minorHAnsi"/>
        </w:rPr>
        <w:t>providers</w:t>
      </w:r>
      <w:r w:rsidR="0088692D" w:rsidRPr="00DA59C1">
        <w:rPr>
          <w:rFonts w:cstheme="minorHAnsi"/>
        </w:rPr>
        <w:t xml:space="preserve"> on what is needed in the various areas</w:t>
      </w:r>
      <w:r w:rsidRPr="00DA59C1">
        <w:rPr>
          <w:rFonts w:cstheme="minorHAnsi"/>
        </w:rPr>
        <w:t>.</w:t>
      </w:r>
      <w:r>
        <w:rPr>
          <w:rFonts w:cstheme="minorHAnsi"/>
        </w:rPr>
        <w:t xml:space="preserve"> It also includes a request to carry out an </w:t>
      </w:r>
      <w:r w:rsidR="0088692D">
        <w:rPr>
          <w:rFonts w:cstheme="minorHAnsi"/>
        </w:rPr>
        <w:t>‘</w:t>
      </w:r>
      <w:r w:rsidR="00F5664C">
        <w:rPr>
          <w:rFonts w:cstheme="minorHAnsi"/>
        </w:rPr>
        <w:t>DT</w:t>
      </w:r>
      <w:r>
        <w:rPr>
          <w:rFonts w:cstheme="minorHAnsi"/>
        </w:rPr>
        <w:t xml:space="preserve"> Infrastructure Audit</w:t>
      </w:r>
      <w:r w:rsidR="0088692D">
        <w:rPr>
          <w:rFonts w:cstheme="minorHAnsi"/>
        </w:rPr>
        <w:t>’</w:t>
      </w:r>
      <w:r>
        <w:rPr>
          <w:rFonts w:cstheme="minorHAnsi"/>
        </w:rPr>
        <w:t xml:space="preserve"> in the school, as this is an important first step especially when engaging with new IT </w:t>
      </w:r>
      <w:r w:rsidR="00976CAF">
        <w:rPr>
          <w:rFonts w:cstheme="minorHAnsi"/>
        </w:rPr>
        <w:t>providers</w:t>
      </w:r>
      <w:r>
        <w:rPr>
          <w:rFonts w:cstheme="minorHAnsi"/>
        </w:rPr>
        <w:t>.</w:t>
      </w:r>
      <w:r w:rsidR="00E55961">
        <w:rPr>
          <w:rFonts w:cstheme="minorHAnsi"/>
        </w:rPr>
        <w:t xml:space="preserve"> It is recommended that the RFQ be sent to </w:t>
      </w:r>
      <w:r w:rsidR="0088692D">
        <w:rPr>
          <w:rFonts w:cstheme="minorHAnsi"/>
        </w:rPr>
        <w:t xml:space="preserve">a number of (ideally 3 or more) </w:t>
      </w:r>
      <w:r w:rsidR="00E55961">
        <w:rPr>
          <w:rFonts w:cstheme="minorHAnsi"/>
        </w:rPr>
        <w:t xml:space="preserve">IT </w:t>
      </w:r>
      <w:r w:rsidR="00B4502F">
        <w:rPr>
          <w:rFonts w:cstheme="minorHAnsi"/>
        </w:rPr>
        <w:t>p</w:t>
      </w:r>
      <w:r w:rsidR="00976CAF">
        <w:rPr>
          <w:rFonts w:cstheme="minorHAnsi"/>
        </w:rPr>
        <w:t>roviders</w:t>
      </w:r>
      <w:r w:rsidR="00321882">
        <w:rPr>
          <w:rFonts w:cstheme="minorHAnsi"/>
        </w:rPr>
        <w:t>.</w:t>
      </w:r>
      <w:r w:rsidR="00E55961">
        <w:rPr>
          <w:rFonts w:cstheme="minorHAnsi"/>
        </w:rPr>
        <w:t xml:space="preserve"> </w:t>
      </w:r>
    </w:p>
    <w:p w14:paraId="41CFDBA9" w14:textId="77777777" w:rsidR="004F69D1" w:rsidRPr="004F69D1" w:rsidRDefault="004F69D1" w:rsidP="004F69D1">
      <w:pPr>
        <w:spacing w:after="0"/>
        <w:rPr>
          <w:rFonts w:cstheme="minorHAnsi"/>
          <w:b/>
          <w:bCs/>
        </w:rPr>
      </w:pPr>
    </w:p>
    <w:p w14:paraId="05D82B2F" w14:textId="77777777" w:rsidR="00EC6426" w:rsidRPr="004F69D1" w:rsidRDefault="00EC6426" w:rsidP="009D5CCE">
      <w:pPr>
        <w:spacing w:after="0"/>
        <w:rPr>
          <w:rFonts w:cstheme="minorHAnsi"/>
          <w:b/>
          <w:bCs/>
        </w:rPr>
      </w:pPr>
    </w:p>
    <w:p w14:paraId="6D56A587" w14:textId="21B05C78" w:rsidR="00D42CC9" w:rsidRPr="00FA5912" w:rsidRDefault="00D42CC9" w:rsidP="009D5CCE">
      <w:pPr>
        <w:spacing w:after="0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Dear Provider, </w:t>
      </w:r>
    </w:p>
    <w:p w14:paraId="291687A9" w14:textId="5C8E3B73" w:rsidR="00E55961" w:rsidRDefault="00912E31" w:rsidP="009D5CCE">
      <w:pPr>
        <w:spacing w:after="0"/>
        <w:rPr>
          <w:rFonts w:cstheme="minorHAnsi"/>
        </w:rPr>
      </w:pPr>
      <w:r>
        <w:rPr>
          <w:rFonts w:cstheme="minorHAnsi"/>
        </w:rPr>
        <w:t>The school</w:t>
      </w:r>
      <w:r w:rsidR="00EF6D5B">
        <w:rPr>
          <w:rFonts w:cstheme="minorHAnsi"/>
        </w:rPr>
        <w:t xml:space="preserve"> </w:t>
      </w:r>
      <w:r>
        <w:rPr>
          <w:rFonts w:cstheme="minorHAnsi"/>
        </w:rPr>
        <w:t xml:space="preserve">requires technical support to be provided in a number of </w:t>
      </w:r>
      <w:r w:rsidR="00F5664C">
        <w:rPr>
          <w:rFonts w:cstheme="minorHAnsi"/>
        </w:rPr>
        <w:t>DT</w:t>
      </w:r>
      <w:r w:rsidR="0088692D">
        <w:rPr>
          <w:rFonts w:cstheme="minorHAnsi"/>
        </w:rPr>
        <w:t xml:space="preserve"> Infrastructure (</w:t>
      </w:r>
      <w:r w:rsidR="00F5664C">
        <w:rPr>
          <w:rFonts w:cstheme="minorHAnsi"/>
        </w:rPr>
        <w:t>DT</w:t>
      </w:r>
      <w:r w:rsidR="0088692D">
        <w:rPr>
          <w:rFonts w:cstheme="minorHAnsi"/>
        </w:rPr>
        <w:t xml:space="preserve">I) </w:t>
      </w:r>
      <w:r>
        <w:rPr>
          <w:rFonts w:cstheme="minorHAnsi"/>
        </w:rPr>
        <w:t xml:space="preserve">areas outlined in this </w:t>
      </w:r>
      <w:r w:rsidR="00A90DA5">
        <w:rPr>
          <w:rFonts w:cstheme="minorHAnsi"/>
        </w:rPr>
        <w:t>RFQ</w:t>
      </w:r>
      <w:r>
        <w:rPr>
          <w:rFonts w:cstheme="minorHAnsi"/>
        </w:rPr>
        <w:t>.</w:t>
      </w:r>
      <w:r w:rsidR="0088692D">
        <w:rPr>
          <w:rFonts w:cstheme="minorHAnsi"/>
        </w:rPr>
        <w:t xml:space="preserve"> </w:t>
      </w:r>
      <w:r w:rsidR="00321882">
        <w:rPr>
          <w:rFonts w:cstheme="minorHAnsi"/>
        </w:rPr>
        <w:t>As</w:t>
      </w:r>
      <w:r w:rsidR="00E55961">
        <w:rPr>
          <w:rFonts w:cstheme="minorHAnsi"/>
        </w:rPr>
        <w:t xml:space="preserve"> part of the </w:t>
      </w:r>
      <w:r w:rsidR="0088692D">
        <w:rPr>
          <w:rFonts w:cstheme="minorHAnsi"/>
        </w:rPr>
        <w:t xml:space="preserve">RFQ for </w:t>
      </w:r>
      <w:r w:rsidR="00321882">
        <w:rPr>
          <w:rFonts w:cstheme="minorHAnsi"/>
        </w:rPr>
        <w:t>technical suppor</w:t>
      </w:r>
      <w:r w:rsidR="0088692D">
        <w:rPr>
          <w:rFonts w:cstheme="minorHAnsi"/>
        </w:rPr>
        <w:t>t</w:t>
      </w:r>
      <w:r w:rsidR="00E55961">
        <w:rPr>
          <w:rFonts w:cstheme="minorHAnsi"/>
        </w:rPr>
        <w:t xml:space="preserve"> IT </w:t>
      </w:r>
      <w:r w:rsidR="00976CAF">
        <w:rPr>
          <w:rFonts w:cstheme="minorHAnsi"/>
        </w:rPr>
        <w:t>providers</w:t>
      </w:r>
      <w:r w:rsidR="00E55961">
        <w:rPr>
          <w:rFonts w:cstheme="minorHAnsi"/>
        </w:rPr>
        <w:t xml:space="preserve"> </w:t>
      </w:r>
      <w:r w:rsidR="0088692D">
        <w:rPr>
          <w:rFonts w:cstheme="minorHAnsi"/>
        </w:rPr>
        <w:t>are requested</w:t>
      </w:r>
      <w:r w:rsidR="00E55961">
        <w:rPr>
          <w:rFonts w:cstheme="minorHAnsi"/>
        </w:rPr>
        <w:t xml:space="preserve"> to carry out an </w:t>
      </w:r>
      <w:r w:rsidR="00F5664C">
        <w:rPr>
          <w:rFonts w:cstheme="minorHAnsi"/>
        </w:rPr>
        <w:t>DT</w:t>
      </w:r>
      <w:r w:rsidR="00E55961">
        <w:rPr>
          <w:rFonts w:cstheme="minorHAnsi"/>
        </w:rPr>
        <w:t xml:space="preserve"> Infrastructure (</w:t>
      </w:r>
      <w:r w:rsidR="00F5664C">
        <w:rPr>
          <w:rFonts w:cstheme="minorHAnsi"/>
        </w:rPr>
        <w:t>DT</w:t>
      </w:r>
      <w:r w:rsidR="00E55961">
        <w:rPr>
          <w:rFonts w:cstheme="minorHAnsi"/>
        </w:rPr>
        <w:t xml:space="preserve">I) Audit in the school, and provide a report </w:t>
      </w:r>
      <w:r w:rsidR="0088692D">
        <w:rPr>
          <w:rFonts w:cstheme="minorHAnsi"/>
        </w:rPr>
        <w:t xml:space="preserve">to the school </w:t>
      </w:r>
      <w:r w:rsidR="00E55961">
        <w:rPr>
          <w:rFonts w:cstheme="minorHAnsi"/>
        </w:rPr>
        <w:t xml:space="preserve">with their </w:t>
      </w:r>
      <w:r w:rsidR="0088692D">
        <w:rPr>
          <w:rFonts w:cstheme="minorHAnsi"/>
        </w:rPr>
        <w:t>recommendations</w:t>
      </w:r>
      <w:r w:rsidR="00E55961">
        <w:rPr>
          <w:rFonts w:cstheme="minorHAnsi"/>
        </w:rPr>
        <w:t xml:space="preserve">. </w:t>
      </w:r>
      <w:r w:rsidR="00E55961" w:rsidRPr="001A7E9B">
        <w:rPr>
          <w:rFonts w:cstheme="minorHAnsi"/>
        </w:rPr>
        <w:t>A t</w:t>
      </w:r>
      <w:r w:rsidR="001A7E9B" w:rsidRPr="001A7E9B">
        <w:rPr>
          <w:rFonts w:cstheme="minorHAnsi"/>
        </w:rPr>
        <w:t>able</w:t>
      </w:r>
      <w:r w:rsidR="00E55961" w:rsidRPr="001A7E9B">
        <w:rPr>
          <w:rFonts w:cstheme="minorHAnsi"/>
        </w:rPr>
        <w:t xml:space="preserve"> is</w:t>
      </w:r>
      <w:r w:rsidR="00E55961">
        <w:rPr>
          <w:rFonts w:cstheme="minorHAnsi"/>
        </w:rPr>
        <w:t xml:space="preserve"> provided below for this purpose.</w:t>
      </w:r>
    </w:p>
    <w:p w14:paraId="704EC7E3" w14:textId="19575178" w:rsidR="00A90DA5" w:rsidRDefault="00A90DA5" w:rsidP="009D5CCE">
      <w:pPr>
        <w:spacing w:after="0"/>
        <w:rPr>
          <w:rFonts w:cstheme="minorHAnsi"/>
        </w:rPr>
      </w:pPr>
    </w:p>
    <w:p w14:paraId="4F652662" w14:textId="77777777" w:rsidR="00A90DA5" w:rsidRPr="003874B1" w:rsidRDefault="00A90DA5" w:rsidP="00A90DA5">
      <w:pPr>
        <w:pStyle w:val="NormalWeb"/>
        <w:shd w:val="clear" w:color="auto" w:fill="FFFFFF"/>
        <w:spacing w:before="0" w:beforeAutospacing="0" w:after="0" w:afterAutospacing="0"/>
        <w:rPr>
          <w:rStyle w:val="Hyperlink"/>
          <w:rFonts w:asciiTheme="minorHAnsi" w:hAnsiTheme="minorHAnsi" w:cstheme="minorHAnsi"/>
          <w:b/>
          <w:bCs/>
          <w:color w:val="000000" w:themeColor="text1"/>
          <w:sz w:val="22"/>
          <w:szCs w:val="22"/>
          <w:u w:val="none"/>
        </w:rPr>
      </w:pPr>
      <w:r w:rsidRPr="003874B1">
        <w:rPr>
          <w:rStyle w:val="Hyperlink"/>
          <w:rFonts w:asciiTheme="minorHAnsi" w:hAnsiTheme="minorHAnsi" w:cstheme="minorHAnsi"/>
          <w:b/>
          <w:bCs/>
          <w:color w:val="000000" w:themeColor="text1"/>
          <w:sz w:val="22"/>
          <w:szCs w:val="22"/>
          <w:u w:val="none"/>
        </w:rPr>
        <w:t xml:space="preserve">Summary of areas </w:t>
      </w:r>
      <w:r>
        <w:rPr>
          <w:rStyle w:val="Hyperlink"/>
          <w:rFonts w:asciiTheme="minorHAnsi" w:hAnsiTheme="minorHAnsi" w:cstheme="minorHAnsi"/>
          <w:b/>
          <w:bCs/>
          <w:color w:val="000000" w:themeColor="text1"/>
          <w:sz w:val="22"/>
          <w:szCs w:val="22"/>
          <w:u w:val="none"/>
        </w:rPr>
        <w:t xml:space="preserve">where technical support is required </w:t>
      </w:r>
    </w:p>
    <w:p w14:paraId="335002FF" w14:textId="3058AEC4" w:rsidR="00055A2C" w:rsidRDefault="00A90DA5" w:rsidP="00A90DA5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</w:pPr>
      <w:r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 xml:space="preserve">School </w:t>
      </w:r>
      <w:r w:rsidRPr="009D3AFF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>Network</w:t>
      </w:r>
      <w:r w:rsidR="00055A2C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>, including local firewall</w:t>
      </w:r>
    </w:p>
    <w:p w14:paraId="53236770" w14:textId="6B6B71AE" w:rsidR="00A90DA5" w:rsidRDefault="00055A2C" w:rsidP="00A90DA5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</w:pPr>
      <w:r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>School WiFi</w:t>
      </w:r>
    </w:p>
    <w:p w14:paraId="13F4FDA6" w14:textId="5D4C379E" w:rsidR="00055A2C" w:rsidRPr="00055A2C" w:rsidRDefault="00055A2C" w:rsidP="00055A2C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</w:pPr>
      <w:r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 xml:space="preserve">School </w:t>
      </w:r>
      <w:r w:rsidRPr="009D3AFF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>Server</w:t>
      </w:r>
      <w:r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 xml:space="preserve"> (if applicable)</w:t>
      </w:r>
    </w:p>
    <w:p w14:paraId="3861A696" w14:textId="77777777" w:rsidR="00055A2C" w:rsidRDefault="00055A2C" w:rsidP="00055A2C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</w:pPr>
      <w:r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 xml:space="preserve">Teacher Devices </w:t>
      </w:r>
    </w:p>
    <w:p w14:paraId="25A4B719" w14:textId="406ED43D" w:rsidR="00055A2C" w:rsidRPr="00055A2C" w:rsidRDefault="00055A2C" w:rsidP="00055A2C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</w:pPr>
      <w:r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 xml:space="preserve">Student Devices – which are owned by the school </w:t>
      </w:r>
    </w:p>
    <w:p w14:paraId="26D2EEBB" w14:textId="74BDF97E" w:rsidR="00055A2C" w:rsidRPr="00055A2C" w:rsidRDefault="00055A2C" w:rsidP="00055A2C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</w:pPr>
      <w:r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 xml:space="preserve">Learning </w:t>
      </w:r>
      <w:r w:rsidR="00E55961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>P</w:t>
      </w:r>
      <w:r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 xml:space="preserve">latform </w:t>
      </w:r>
      <w:r w:rsidR="001A7E9B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 xml:space="preserve">(eg., Microsoft 365 or Google Workspace for Education) </w:t>
      </w:r>
      <w:r w:rsidR="00B4502F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>r</w:t>
      </w:r>
      <w:r w:rsidR="00E55961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 xml:space="preserve">eview, </w:t>
      </w:r>
      <w:r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 xml:space="preserve">set up and configuration </w:t>
      </w:r>
    </w:p>
    <w:p w14:paraId="1CBC71BF" w14:textId="72DB65D7" w:rsidR="00A90DA5" w:rsidRDefault="00055A2C" w:rsidP="00A90DA5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</w:pPr>
      <w:r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 xml:space="preserve">Fixed </w:t>
      </w:r>
      <w:r w:rsidR="00A90DA5" w:rsidRPr="009D3AFF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>Projecto</w:t>
      </w:r>
      <w:r w:rsidR="00A90DA5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 xml:space="preserve">rs </w:t>
      </w:r>
      <w:r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 xml:space="preserve">(mainly </w:t>
      </w:r>
      <w:r w:rsidR="00A90DA5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>in classrooms</w:t>
      </w:r>
      <w:r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>)</w:t>
      </w:r>
      <w:r w:rsidR="00A90DA5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 xml:space="preserve"> </w:t>
      </w:r>
    </w:p>
    <w:p w14:paraId="65DED4DA" w14:textId="2D0D628C" w:rsidR="00055A2C" w:rsidRPr="009D3AFF" w:rsidRDefault="00055A2C" w:rsidP="00A90DA5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</w:pPr>
      <w:r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>School Printers</w:t>
      </w:r>
    </w:p>
    <w:p w14:paraId="54B3FC94" w14:textId="553567B3" w:rsidR="00055A2C" w:rsidRDefault="00A90DA5" w:rsidP="00055A2C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</w:pPr>
      <w:r w:rsidRPr="009D3AFF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 xml:space="preserve">Data Backup and </w:t>
      </w:r>
      <w:r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>r</w:t>
      </w:r>
      <w:r w:rsidRPr="009D3AFF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>estore process (Cloud service to be recommended)</w:t>
      </w:r>
    </w:p>
    <w:p w14:paraId="7CD81757" w14:textId="5AF0F101" w:rsidR="00055A2C" w:rsidRDefault="00055A2C" w:rsidP="00055A2C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</w:pPr>
      <w:r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>Cybersecurity Review</w:t>
      </w:r>
      <w:r w:rsidR="00DE7DBF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>, Data Management review</w:t>
      </w:r>
    </w:p>
    <w:p w14:paraId="20686CA4" w14:textId="77777777" w:rsidR="00E55961" w:rsidRDefault="00E55961" w:rsidP="00055A2C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</w:pPr>
      <w:r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>Other areas</w:t>
      </w:r>
    </w:p>
    <w:p w14:paraId="685A949E" w14:textId="563C7FEA" w:rsidR="00E55961" w:rsidRDefault="00E55961" w:rsidP="00055A2C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</w:pPr>
      <w:r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 xml:space="preserve">Overall recommendations  </w:t>
      </w:r>
    </w:p>
    <w:p w14:paraId="19472F5E" w14:textId="77777777" w:rsidR="00E55961" w:rsidRDefault="00E55961" w:rsidP="00E55961">
      <w:pPr>
        <w:pStyle w:val="NormalWeb"/>
        <w:shd w:val="clear" w:color="auto" w:fill="FFFFFF"/>
        <w:spacing w:before="0" w:beforeAutospacing="0" w:after="0" w:afterAutospacing="0"/>
        <w:ind w:left="720"/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</w:pPr>
    </w:p>
    <w:p w14:paraId="56562DC8" w14:textId="208D9A80" w:rsidR="00055A2C" w:rsidRPr="00DE63D5" w:rsidRDefault="00E55961" w:rsidP="00055A2C">
      <w:pPr>
        <w:pStyle w:val="NormalWeb"/>
        <w:shd w:val="clear" w:color="auto" w:fill="FFFFFF"/>
        <w:spacing w:before="0" w:beforeAutospacing="0" w:after="0" w:afterAutospacing="0"/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</w:rPr>
      </w:pPr>
      <w:r w:rsidRPr="000C3A00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 xml:space="preserve">IT </w:t>
      </w:r>
      <w:r w:rsidR="00976CAF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>providers</w:t>
      </w:r>
      <w:r w:rsidRPr="000C3A00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 xml:space="preserve"> should </w:t>
      </w:r>
      <w:r w:rsidR="00F84099" w:rsidRPr="000C3A00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 xml:space="preserve">provide </w:t>
      </w:r>
      <w:r w:rsidR="00DE63D5" w:rsidRPr="000C3A00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>details</w:t>
      </w:r>
      <w:r w:rsidR="00F84099" w:rsidRPr="000C3A00">
        <w:rPr>
          <w:rFonts w:asciiTheme="minorHAnsi" w:hAnsiTheme="minorHAnsi" w:cstheme="minorHAnsi"/>
          <w:sz w:val="22"/>
          <w:szCs w:val="22"/>
          <w:lang w:val="en-GB"/>
        </w:rPr>
        <w:t xml:space="preserve"> of the work that will be </w:t>
      </w:r>
      <w:r w:rsidR="001A7E9B">
        <w:rPr>
          <w:rFonts w:asciiTheme="minorHAnsi" w:hAnsiTheme="minorHAnsi" w:cstheme="minorHAnsi"/>
          <w:sz w:val="22"/>
          <w:szCs w:val="22"/>
          <w:lang w:val="en-GB"/>
        </w:rPr>
        <w:t xml:space="preserve">needed </w:t>
      </w:r>
      <w:r w:rsidR="00F84099" w:rsidRPr="000C3A00">
        <w:rPr>
          <w:rFonts w:asciiTheme="minorHAnsi" w:hAnsiTheme="minorHAnsi" w:cstheme="minorHAnsi"/>
          <w:sz w:val="22"/>
          <w:szCs w:val="22"/>
          <w:lang w:val="en-GB"/>
        </w:rPr>
        <w:t xml:space="preserve">to resolve issues including details to bring each </w:t>
      </w:r>
      <w:r w:rsidR="00F5664C">
        <w:rPr>
          <w:rFonts w:asciiTheme="minorHAnsi" w:hAnsiTheme="minorHAnsi" w:cstheme="minorHAnsi"/>
          <w:sz w:val="22"/>
          <w:szCs w:val="22"/>
          <w:lang w:val="en-GB"/>
        </w:rPr>
        <w:t>DT</w:t>
      </w:r>
      <w:r w:rsidR="00F84099" w:rsidRPr="000C3A00">
        <w:rPr>
          <w:rFonts w:asciiTheme="minorHAnsi" w:hAnsiTheme="minorHAnsi" w:cstheme="minorHAnsi"/>
          <w:sz w:val="22"/>
          <w:szCs w:val="22"/>
          <w:lang w:val="en-GB"/>
        </w:rPr>
        <w:t xml:space="preserve">I area up to recommended </w:t>
      </w:r>
      <w:r w:rsidR="0088692D" w:rsidRPr="000C3A00">
        <w:rPr>
          <w:rFonts w:asciiTheme="minorHAnsi" w:hAnsiTheme="minorHAnsi" w:cstheme="minorHAnsi"/>
          <w:sz w:val="22"/>
          <w:szCs w:val="22"/>
          <w:lang w:val="en-GB"/>
        </w:rPr>
        <w:t xml:space="preserve">minimum </w:t>
      </w:r>
      <w:r w:rsidR="00F84099" w:rsidRPr="000C3A00">
        <w:rPr>
          <w:rFonts w:asciiTheme="minorHAnsi" w:hAnsiTheme="minorHAnsi" w:cstheme="minorHAnsi"/>
          <w:sz w:val="22"/>
          <w:szCs w:val="22"/>
          <w:lang w:val="en-GB"/>
        </w:rPr>
        <w:t>technical specifications</w:t>
      </w:r>
      <w:r w:rsidR="00DE63D5" w:rsidRPr="000C3A00">
        <w:rPr>
          <w:rFonts w:asciiTheme="minorHAnsi" w:hAnsiTheme="minorHAnsi" w:cstheme="minorHAnsi"/>
          <w:sz w:val="22"/>
          <w:szCs w:val="22"/>
          <w:lang w:val="en-GB"/>
        </w:rPr>
        <w:t xml:space="preserve"> using the </w:t>
      </w:r>
      <w:r w:rsidR="001A7E9B">
        <w:rPr>
          <w:rFonts w:asciiTheme="minorHAnsi" w:hAnsiTheme="minorHAnsi" w:cstheme="minorHAnsi"/>
          <w:sz w:val="22"/>
          <w:szCs w:val="22"/>
          <w:lang w:val="en-GB"/>
        </w:rPr>
        <w:t>table</w:t>
      </w:r>
      <w:r w:rsidR="00DE63D5" w:rsidRPr="000C3A00">
        <w:rPr>
          <w:rFonts w:asciiTheme="minorHAnsi" w:hAnsiTheme="minorHAnsi" w:cstheme="minorHAnsi"/>
          <w:sz w:val="22"/>
          <w:szCs w:val="22"/>
          <w:lang w:val="en-GB"/>
        </w:rPr>
        <w:t xml:space="preserve"> provided</w:t>
      </w:r>
      <w:r w:rsidR="001A7E9B">
        <w:rPr>
          <w:rFonts w:asciiTheme="minorHAnsi" w:hAnsiTheme="minorHAnsi" w:cstheme="minorHAnsi"/>
          <w:sz w:val="22"/>
          <w:szCs w:val="22"/>
          <w:lang w:val="en-GB"/>
        </w:rPr>
        <w:t xml:space="preserve"> below</w:t>
      </w:r>
      <w:r w:rsidR="00DE63D5" w:rsidRPr="000C3A00">
        <w:rPr>
          <w:rFonts w:asciiTheme="minorHAnsi" w:hAnsiTheme="minorHAnsi" w:cstheme="minorHAnsi"/>
          <w:sz w:val="22"/>
          <w:szCs w:val="22"/>
          <w:lang w:val="en-GB"/>
        </w:rPr>
        <w:t>.</w:t>
      </w:r>
      <w:r w:rsidR="00DE63D5" w:rsidRPr="00DE63D5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F84099" w:rsidRPr="00DE63D5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</w:p>
    <w:p w14:paraId="2462CC7A" w14:textId="2C319C9C" w:rsidR="008A518F" w:rsidRDefault="008A518F" w:rsidP="00055A2C">
      <w:pPr>
        <w:pStyle w:val="NormalWeb"/>
        <w:shd w:val="clear" w:color="auto" w:fill="FFFFFF"/>
        <w:spacing w:before="0" w:beforeAutospacing="0" w:after="0" w:afterAutospacing="0"/>
        <w:rPr>
          <w:rStyle w:val="Hyperlink"/>
          <w:noProof/>
          <w:color w:val="auto"/>
          <w:u w:val="none"/>
        </w:rPr>
      </w:pPr>
    </w:p>
    <w:p w14:paraId="0651D1C2" w14:textId="65422CD3" w:rsidR="00231EF1" w:rsidRDefault="003C3FBE" w:rsidP="00055A2C">
      <w:pPr>
        <w:pStyle w:val="NormalWeb"/>
        <w:shd w:val="clear" w:color="auto" w:fill="FFFFFF"/>
        <w:spacing w:before="0" w:beforeAutospacing="0" w:after="0" w:afterAutospacing="0"/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</w:pPr>
      <w:r w:rsidRPr="003C3FBE">
        <w:rPr>
          <w:rStyle w:val="Hyperlink"/>
          <w:noProof/>
          <w:color w:val="auto"/>
          <w:u w:val="none"/>
        </w:rPr>
        <w:lastRenderedPageBreak/>
        <w:drawing>
          <wp:inline distT="0" distB="0" distL="0" distR="0" wp14:anchorId="4B8638AD" wp14:editId="3F561EB7">
            <wp:extent cx="6300470" cy="3084195"/>
            <wp:effectExtent l="0" t="0" r="5080" b="190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3084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DD21C4" w14:textId="45A839D0" w:rsidR="00A90DA5" w:rsidRPr="001A7E9B" w:rsidRDefault="001A7E9B" w:rsidP="001A7E9B">
      <w:pPr>
        <w:spacing w:after="0"/>
        <w:jc w:val="center"/>
        <w:rPr>
          <w:rFonts w:cstheme="minorHAnsi"/>
          <w:b/>
          <w:bCs/>
          <w:sz w:val="20"/>
          <w:szCs w:val="20"/>
        </w:rPr>
      </w:pPr>
      <w:r w:rsidRPr="001A7E9B">
        <w:rPr>
          <w:rFonts w:cstheme="minorHAnsi"/>
          <w:b/>
          <w:bCs/>
          <w:sz w:val="20"/>
          <w:szCs w:val="20"/>
        </w:rPr>
        <w:t xml:space="preserve">Table of </w:t>
      </w:r>
      <w:r>
        <w:rPr>
          <w:rFonts w:cstheme="minorHAnsi"/>
          <w:b/>
          <w:bCs/>
          <w:sz w:val="20"/>
          <w:szCs w:val="20"/>
        </w:rPr>
        <w:t xml:space="preserve">Summary </w:t>
      </w:r>
      <w:r w:rsidRPr="001A7E9B">
        <w:rPr>
          <w:rFonts w:cstheme="minorHAnsi"/>
          <w:b/>
          <w:bCs/>
          <w:sz w:val="20"/>
          <w:szCs w:val="20"/>
        </w:rPr>
        <w:t>Recommended Minimum Technical Specifications</w:t>
      </w:r>
    </w:p>
    <w:p w14:paraId="477E7890" w14:textId="77777777" w:rsidR="001A7E9B" w:rsidRDefault="001A7E9B" w:rsidP="009D5CCE">
      <w:pPr>
        <w:spacing w:after="0"/>
        <w:rPr>
          <w:rFonts w:cstheme="minorHAnsi"/>
        </w:rPr>
      </w:pPr>
    </w:p>
    <w:p w14:paraId="576062CC" w14:textId="345FC936" w:rsidR="00D719B3" w:rsidRDefault="00EF6D5B" w:rsidP="009D5CCE">
      <w:pPr>
        <w:spacing w:after="0"/>
        <w:rPr>
          <w:rFonts w:cstheme="minorHAnsi"/>
        </w:rPr>
      </w:pPr>
      <w:r w:rsidRPr="00780ED1">
        <w:rPr>
          <w:rFonts w:cstheme="minorHAnsi"/>
        </w:rPr>
        <w:t xml:space="preserve">IT </w:t>
      </w:r>
      <w:r w:rsidR="00976CAF">
        <w:rPr>
          <w:rFonts w:cstheme="minorHAnsi"/>
        </w:rPr>
        <w:t>providers</w:t>
      </w:r>
      <w:r w:rsidR="000677FC" w:rsidRPr="00780ED1">
        <w:rPr>
          <w:rFonts w:cstheme="minorHAnsi"/>
        </w:rPr>
        <w:t xml:space="preserve"> </w:t>
      </w:r>
      <w:r w:rsidRPr="00780ED1">
        <w:rPr>
          <w:rFonts w:cstheme="minorHAnsi"/>
        </w:rPr>
        <w:t xml:space="preserve">may charge the school for this </w:t>
      </w:r>
      <w:r w:rsidR="00F5664C">
        <w:rPr>
          <w:rFonts w:cstheme="minorHAnsi"/>
        </w:rPr>
        <w:t>DT</w:t>
      </w:r>
      <w:r w:rsidR="00E55961" w:rsidRPr="00780ED1">
        <w:rPr>
          <w:rFonts w:cstheme="minorHAnsi"/>
        </w:rPr>
        <w:t xml:space="preserve">I Audit </w:t>
      </w:r>
      <w:r w:rsidRPr="00780ED1">
        <w:rPr>
          <w:rFonts w:cstheme="minorHAnsi"/>
        </w:rPr>
        <w:t xml:space="preserve">service, </w:t>
      </w:r>
      <w:r w:rsidR="00A37000" w:rsidRPr="00780ED1">
        <w:rPr>
          <w:rFonts w:cstheme="minorHAnsi"/>
        </w:rPr>
        <w:t xml:space="preserve">as it will require </w:t>
      </w:r>
      <w:r w:rsidR="00E55961" w:rsidRPr="00780ED1">
        <w:rPr>
          <w:rFonts w:cstheme="minorHAnsi"/>
        </w:rPr>
        <w:t xml:space="preserve">them to </w:t>
      </w:r>
      <w:r w:rsidR="00A37000" w:rsidRPr="00780ED1">
        <w:rPr>
          <w:rFonts w:cstheme="minorHAnsi"/>
        </w:rPr>
        <w:t>visit</w:t>
      </w:r>
      <w:r w:rsidR="000677FC" w:rsidRPr="00780ED1">
        <w:rPr>
          <w:rFonts w:cstheme="minorHAnsi"/>
        </w:rPr>
        <w:t xml:space="preserve"> </w:t>
      </w:r>
      <w:r w:rsidR="00A37000" w:rsidRPr="00780ED1">
        <w:rPr>
          <w:rFonts w:cstheme="minorHAnsi"/>
        </w:rPr>
        <w:t>the school to carry out the work</w:t>
      </w:r>
      <w:r w:rsidR="00D719B3" w:rsidRPr="00780ED1">
        <w:rPr>
          <w:rFonts w:cstheme="minorHAnsi"/>
        </w:rPr>
        <w:t xml:space="preserve">, which </w:t>
      </w:r>
      <w:r w:rsidR="00E55961" w:rsidRPr="00780ED1">
        <w:rPr>
          <w:rFonts w:cstheme="minorHAnsi"/>
        </w:rPr>
        <w:t>could</w:t>
      </w:r>
      <w:r w:rsidR="000677FC" w:rsidRPr="00780ED1">
        <w:rPr>
          <w:rFonts w:cstheme="minorHAnsi"/>
        </w:rPr>
        <w:t xml:space="preserve"> take between </w:t>
      </w:r>
      <w:r w:rsidR="00E55961" w:rsidRPr="00780ED1">
        <w:rPr>
          <w:rFonts w:cstheme="minorHAnsi"/>
        </w:rPr>
        <w:t>a few hours</w:t>
      </w:r>
      <w:r w:rsidR="000677FC" w:rsidRPr="00780ED1">
        <w:rPr>
          <w:rFonts w:cstheme="minorHAnsi"/>
        </w:rPr>
        <w:t xml:space="preserve"> and a full day depending on the size of the school</w:t>
      </w:r>
      <w:r w:rsidR="00D719B3" w:rsidRPr="00780ED1">
        <w:rPr>
          <w:rFonts w:cstheme="minorHAnsi"/>
        </w:rPr>
        <w:t>, the level of work involved etc.</w:t>
      </w:r>
      <w:r w:rsidR="00D719B3">
        <w:rPr>
          <w:rFonts w:cstheme="minorHAnsi"/>
        </w:rPr>
        <w:t xml:space="preserve">  </w:t>
      </w:r>
    </w:p>
    <w:p w14:paraId="4EF0F527" w14:textId="77777777" w:rsidR="00D719B3" w:rsidRDefault="00D719B3" w:rsidP="009D5CCE">
      <w:pPr>
        <w:spacing w:after="0"/>
        <w:rPr>
          <w:rFonts w:cstheme="minorHAnsi"/>
        </w:rPr>
      </w:pPr>
    </w:p>
    <w:p w14:paraId="64245215" w14:textId="5C392B3E" w:rsidR="00912E31" w:rsidRDefault="00D719B3" w:rsidP="00912E31">
      <w:pPr>
        <w:spacing w:after="0"/>
        <w:rPr>
          <w:rFonts w:cstheme="minorHAnsi"/>
        </w:rPr>
      </w:pPr>
      <w:r>
        <w:rPr>
          <w:rFonts w:cstheme="minorHAnsi"/>
        </w:rPr>
        <w:t xml:space="preserve">It is understood and accepted by the school that as part of the </w:t>
      </w:r>
      <w:r w:rsidR="00F5664C">
        <w:rPr>
          <w:rFonts w:cstheme="minorHAnsi"/>
        </w:rPr>
        <w:t>DT</w:t>
      </w:r>
      <w:r w:rsidR="0088692D">
        <w:rPr>
          <w:rFonts w:cstheme="minorHAnsi"/>
        </w:rPr>
        <w:t xml:space="preserve">I </w:t>
      </w:r>
      <w:r>
        <w:rPr>
          <w:rFonts w:cstheme="minorHAnsi"/>
        </w:rPr>
        <w:t xml:space="preserve">Audit process IT </w:t>
      </w:r>
      <w:r w:rsidR="00976CAF">
        <w:rPr>
          <w:rFonts w:cstheme="minorHAnsi"/>
        </w:rPr>
        <w:t>providers</w:t>
      </w:r>
      <w:r>
        <w:rPr>
          <w:rFonts w:cstheme="minorHAnsi"/>
        </w:rPr>
        <w:t xml:space="preserve"> may need ‘</w:t>
      </w:r>
      <w:r w:rsidR="0088692D">
        <w:rPr>
          <w:rFonts w:cstheme="minorHAnsi"/>
        </w:rPr>
        <w:t>l</w:t>
      </w:r>
      <w:r>
        <w:rPr>
          <w:rFonts w:cstheme="minorHAnsi"/>
        </w:rPr>
        <w:t>ogin access</w:t>
      </w:r>
      <w:r w:rsidR="0088692D">
        <w:rPr>
          <w:rFonts w:cstheme="minorHAnsi"/>
        </w:rPr>
        <w:t>’</w:t>
      </w:r>
      <w:r>
        <w:rPr>
          <w:rFonts w:cstheme="minorHAnsi"/>
        </w:rPr>
        <w:t xml:space="preserve"> to review </w:t>
      </w:r>
      <w:r w:rsidR="0088692D">
        <w:rPr>
          <w:rFonts w:cstheme="minorHAnsi"/>
        </w:rPr>
        <w:t>certain</w:t>
      </w:r>
      <w:r>
        <w:rPr>
          <w:rFonts w:cstheme="minorHAnsi"/>
        </w:rPr>
        <w:t xml:space="preserve"> areas. </w:t>
      </w:r>
      <w:r w:rsidR="008C7EA6">
        <w:rPr>
          <w:rFonts w:cstheme="minorHAnsi"/>
        </w:rPr>
        <w:t>It</w:t>
      </w:r>
      <w:r w:rsidR="00EF6D5B">
        <w:rPr>
          <w:rFonts w:cstheme="minorHAnsi"/>
        </w:rPr>
        <w:t xml:space="preserve"> is </w:t>
      </w:r>
      <w:r w:rsidR="0088692D">
        <w:rPr>
          <w:rFonts w:cstheme="minorHAnsi"/>
        </w:rPr>
        <w:t xml:space="preserve">also </w:t>
      </w:r>
      <w:r w:rsidR="00EF6D5B">
        <w:rPr>
          <w:rFonts w:cstheme="minorHAnsi"/>
        </w:rPr>
        <w:t xml:space="preserve">understood </w:t>
      </w:r>
      <w:r w:rsidR="00D42CC9">
        <w:rPr>
          <w:rFonts w:cstheme="minorHAnsi"/>
        </w:rPr>
        <w:t xml:space="preserve">and accepted </w:t>
      </w:r>
      <w:r w:rsidR="00EF6D5B">
        <w:rPr>
          <w:rFonts w:cstheme="minorHAnsi"/>
        </w:rPr>
        <w:t xml:space="preserve">by the school that some IT service </w:t>
      </w:r>
      <w:r w:rsidR="00976CAF">
        <w:rPr>
          <w:rFonts w:cstheme="minorHAnsi"/>
        </w:rPr>
        <w:t>providers</w:t>
      </w:r>
      <w:r w:rsidR="00EF6D5B">
        <w:rPr>
          <w:rFonts w:cstheme="minorHAnsi"/>
        </w:rPr>
        <w:t xml:space="preserve"> may not be able to provide all the IT services listed in the RFQ</w:t>
      </w:r>
      <w:r w:rsidR="00D42CC9">
        <w:rPr>
          <w:rFonts w:cstheme="minorHAnsi"/>
        </w:rPr>
        <w:t>.</w:t>
      </w:r>
      <w:r w:rsidR="00EF6D5B">
        <w:rPr>
          <w:rFonts w:cstheme="minorHAnsi"/>
        </w:rPr>
        <w:t xml:space="preserve"> </w:t>
      </w:r>
      <w:r w:rsidR="008C7EA6">
        <w:rPr>
          <w:rFonts w:cstheme="minorHAnsi"/>
        </w:rPr>
        <w:t>In such cases</w:t>
      </w:r>
      <w:r w:rsidR="00D42CC9">
        <w:rPr>
          <w:rFonts w:cstheme="minorHAnsi"/>
        </w:rPr>
        <w:t xml:space="preserve"> </w:t>
      </w:r>
      <w:r w:rsidR="00912E31">
        <w:rPr>
          <w:rFonts w:cstheme="minorHAnsi"/>
        </w:rPr>
        <w:t xml:space="preserve">IT </w:t>
      </w:r>
      <w:r w:rsidR="00976CAF">
        <w:rPr>
          <w:rFonts w:cstheme="minorHAnsi"/>
        </w:rPr>
        <w:t>providers</w:t>
      </w:r>
      <w:r w:rsidR="00912E31">
        <w:rPr>
          <w:rFonts w:cstheme="minorHAnsi"/>
        </w:rPr>
        <w:t xml:space="preserve"> need to provide </w:t>
      </w:r>
      <w:r w:rsidR="008C7EA6">
        <w:rPr>
          <w:rFonts w:cstheme="minorHAnsi"/>
        </w:rPr>
        <w:t xml:space="preserve">clarity </w:t>
      </w:r>
      <w:r w:rsidR="00912E31">
        <w:rPr>
          <w:rFonts w:cstheme="minorHAnsi"/>
        </w:rPr>
        <w:t xml:space="preserve">as to which </w:t>
      </w:r>
      <w:r w:rsidR="00EF6D5B">
        <w:rPr>
          <w:rFonts w:cstheme="minorHAnsi"/>
        </w:rPr>
        <w:t>services</w:t>
      </w:r>
      <w:r w:rsidR="00912E31">
        <w:rPr>
          <w:rFonts w:cstheme="minorHAnsi"/>
        </w:rPr>
        <w:t xml:space="preserve"> </w:t>
      </w:r>
      <w:r w:rsidR="00EF6D5B">
        <w:rPr>
          <w:rFonts w:cstheme="minorHAnsi"/>
        </w:rPr>
        <w:t xml:space="preserve">they </w:t>
      </w:r>
      <w:r w:rsidR="00912E31">
        <w:rPr>
          <w:rFonts w:cstheme="minorHAnsi"/>
        </w:rPr>
        <w:t>can support</w:t>
      </w:r>
      <w:r w:rsidR="003874B1">
        <w:rPr>
          <w:rFonts w:cstheme="minorHAnsi"/>
        </w:rPr>
        <w:t>, and also</w:t>
      </w:r>
      <w:r w:rsidR="00912E31">
        <w:rPr>
          <w:rFonts w:cstheme="minorHAnsi"/>
        </w:rPr>
        <w:t xml:space="preserve"> </w:t>
      </w:r>
      <w:r w:rsidR="003874B1">
        <w:rPr>
          <w:rFonts w:cstheme="minorHAnsi"/>
        </w:rPr>
        <w:t>the</w:t>
      </w:r>
      <w:r w:rsidR="00912E31">
        <w:rPr>
          <w:rFonts w:cstheme="minorHAnsi"/>
        </w:rPr>
        <w:t xml:space="preserve"> </w:t>
      </w:r>
      <w:r w:rsidR="00EF6D5B">
        <w:rPr>
          <w:rFonts w:cstheme="minorHAnsi"/>
        </w:rPr>
        <w:t>services</w:t>
      </w:r>
      <w:r w:rsidR="00912E31">
        <w:rPr>
          <w:rFonts w:cstheme="minorHAnsi"/>
        </w:rPr>
        <w:t xml:space="preserve"> it cannot </w:t>
      </w:r>
      <w:r w:rsidR="008C7EA6">
        <w:rPr>
          <w:rFonts w:cstheme="minorHAnsi"/>
        </w:rPr>
        <w:t xml:space="preserve">fully </w:t>
      </w:r>
      <w:r w:rsidR="00912E31">
        <w:rPr>
          <w:rFonts w:cstheme="minorHAnsi"/>
        </w:rPr>
        <w:t>support</w:t>
      </w:r>
      <w:r w:rsidR="003874B1">
        <w:rPr>
          <w:rFonts w:cstheme="minorHAnsi"/>
        </w:rPr>
        <w:t xml:space="preserve"> or can partially support.</w:t>
      </w:r>
      <w:r w:rsidR="0088692D">
        <w:rPr>
          <w:rFonts w:cstheme="minorHAnsi"/>
        </w:rPr>
        <w:t xml:space="preserve"> For example an IT provider may provide services for scho</w:t>
      </w:r>
      <w:r w:rsidR="00DA59C1">
        <w:rPr>
          <w:rFonts w:cstheme="minorHAnsi"/>
        </w:rPr>
        <w:t xml:space="preserve">ol networks, </w:t>
      </w:r>
      <w:r w:rsidR="001A7E9B">
        <w:rPr>
          <w:rFonts w:cstheme="minorHAnsi"/>
        </w:rPr>
        <w:t>W</w:t>
      </w:r>
      <w:r w:rsidR="00DA59C1">
        <w:rPr>
          <w:rFonts w:cstheme="minorHAnsi"/>
        </w:rPr>
        <w:t>i</w:t>
      </w:r>
      <w:r w:rsidR="001A7E9B">
        <w:rPr>
          <w:rFonts w:cstheme="minorHAnsi"/>
        </w:rPr>
        <w:t>F</w:t>
      </w:r>
      <w:r w:rsidR="00DA59C1">
        <w:rPr>
          <w:rFonts w:cstheme="minorHAnsi"/>
        </w:rPr>
        <w:t>i, firewall, server, anti-virus,  data backup, cybersecurity, devices etc., but may not</w:t>
      </w:r>
      <w:r w:rsidR="001A7E9B">
        <w:rPr>
          <w:rFonts w:cstheme="minorHAnsi"/>
        </w:rPr>
        <w:t xml:space="preserve"> be in a position to </w:t>
      </w:r>
      <w:r w:rsidR="00DA59C1">
        <w:rPr>
          <w:rFonts w:cstheme="minorHAnsi"/>
        </w:rPr>
        <w:t>provide services for learning platforms or projectors/interactive panels/visualisers/audio visual.</w:t>
      </w:r>
    </w:p>
    <w:p w14:paraId="2CBECC7C" w14:textId="77777777" w:rsidR="000B523B" w:rsidRDefault="000B523B" w:rsidP="00C73923">
      <w:pPr>
        <w:rPr>
          <w:rFonts w:cstheme="minorHAnsi"/>
          <w:b/>
          <w:bCs/>
          <w:sz w:val="24"/>
          <w:szCs w:val="24"/>
          <w:lang w:val="en-GB"/>
        </w:rPr>
      </w:pPr>
    </w:p>
    <w:p w14:paraId="462913AB" w14:textId="6F89C829" w:rsidR="00C73923" w:rsidRPr="009B5B74" w:rsidRDefault="00C73923" w:rsidP="00C73923">
      <w:pPr>
        <w:rPr>
          <w:rFonts w:cstheme="minorHAnsi"/>
          <w:sz w:val="24"/>
          <w:szCs w:val="24"/>
        </w:rPr>
      </w:pPr>
      <w:r w:rsidRPr="009B5B74">
        <w:rPr>
          <w:rFonts w:cstheme="minorHAnsi"/>
          <w:b/>
          <w:bCs/>
          <w:sz w:val="24"/>
          <w:szCs w:val="24"/>
          <w:lang w:val="en-GB"/>
        </w:rPr>
        <w:t xml:space="preserve">Importance of a School </w:t>
      </w:r>
      <w:r w:rsidR="00F5664C">
        <w:rPr>
          <w:rFonts w:cstheme="minorHAnsi"/>
          <w:b/>
          <w:bCs/>
          <w:sz w:val="24"/>
          <w:szCs w:val="24"/>
          <w:lang w:val="en-GB"/>
        </w:rPr>
        <w:t>DT</w:t>
      </w:r>
      <w:r w:rsidRPr="009B5B74">
        <w:rPr>
          <w:rFonts w:cstheme="minorHAnsi"/>
          <w:b/>
          <w:bCs/>
          <w:sz w:val="24"/>
          <w:szCs w:val="24"/>
          <w:lang w:val="en-GB"/>
        </w:rPr>
        <w:t>I Audit</w:t>
      </w:r>
    </w:p>
    <w:p w14:paraId="3686FFA3" w14:textId="63E67634" w:rsidR="00DE7DBF" w:rsidRPr="00AD39F3" w:rsidRDefault="00DE7DBF" w:rsidP="00DE7DBF">
      <w:pPr>
        <w:rPr>
          <w:rFonts w:cstheme="minorHAnsi"/>
        </w:rPr>
      </w:pPr>
      <w:r w:rsidRPr="00DA59C1">
        <w:rPr>
          <w:rFonts w:cstheme="minorHAnsi"/>
          <w:b/>
          <w:bCs/>
          <w:lang w:val="en-GB"/>
        </w:rPr>
        <w:t xml:space="preserve">An </w:t>
      </w:r>
      <w:r w:rsidR="00F5664C">
        <w:rPr>
          <w:rFonts w:cstheme="minorHAnsi"/>
          <w:b/>
          <w:bCs/>
          <w:lang w:val="en-GB"/>
        </w:rPr>
        <w:t>DT</w:t>
      </w:r>
      <w:r w:rsidRPr="00DA59C1">
        <w:rPr>
          <w:rFonts w:cstheme="minorHAnsi"/>
          <w:b/>
          <w:bCs/>
          <w:lang w:val="en-GB"/>
        </w:rPr>
        <w:t>I Audit is recommended by PDST-TiE</w:t>
      </w:r>
      <w:r w:rsidRPr="00DA59C1">
        <w:rPr>
          <w:rFonts w:cstheme="minorHAnsi"/>
          <w:lang w:val="en-GB"/>
        </w:rPr>
        <w:t xml:space="preserve"> for schools to check the status of their </w:t>
      </w:r>
      <w:r w:rsidR="00F5664C">
        <w:rPr>
          <w:rFonts w:cstheme="minorHAnsi"/>
          <w:lang w:val="en-GB"/>
        </w:rPr>
        <w:t>DT</w:t>
      </w:r>
      <w:r w:rsidRPr="00DA59C1">
        <w:rPr>
          <w:rFonts w:cstheme="minorHAnsi"/>
          <w:lang w:val="en-GB"/>
        </w:rPr>
        <w:t>I, to make sure it is fit for</w:t>
      </w:r>
      <w:r w:rsidRPr="004C40BB">
        <w:rPr>
          <w:rFonts w:cstheme="minorHAnsi"/>
          <w:lang w:val="en-GB"/>
        </w:rPr>
        <w:t xml:space="preserve"> purpose</w:t>
      </w:r>
      <w:r>
        <w:rPr>
          <w:rFonts w:cstheme="minorHAnsi"/>
          <w:lang w:val="en-GB"/>
        </w:rPr>
        <w:t xml:space="preserve">, robust and meets </w:t>
      </w:r>
      <w:r w:rsidR="000B523B">
        <w:rPr>
          <w:rFonts w:cstheme="minorHAnsi"/>
          <w:lang w:val="en-GB"/>
        </w:rPr>
        <w:t>the summary minimum</w:t>
      </w:r>
      <w:r>
        <w:rPr>
          <w:rFonts w:cstheme="minorHAnsi"/>
          <w:lang w:val="en-GB"/>
        </w:rPr>
        <w:t xml:space="preserve"> specifications</w:t>
      </w:r>
      <w:r w:rsidR="000B523B">
        <w:rPr>
          <w:rFonts w:cstheme="minorHAnsi"/>
          <w:lang w:val="en-GB"/>
        </w:rPr>
        <w:t xml:space="preserve"> as outlined.</w:t>
      </w:r>
    </w:p>
    <w:p w14:paraId="7409EC73" w14:textId="5C17A558" w:rsidR="00DE7DBF" w:rsidRPr="00DA59C1" w:rsidRDefault="00DE7DBF" w:rsidP="00DE7DBF">
      <w:pPr>
        <w:numPr>
          <w:ilvl w:val="0"/>
          <w:numId w:val="14"/>
        </w:numPr>
        <w:rPr>
          <w:rFonts w:cstheme="minorHAnsi"/>
        </w:rPr>
      </w:pPr>
      <w:r w:rsidRPr="00DA59C1">
        <w:rPr>
          <w:rFonts w:cstheme="minorHAnsi"/>
          <w:lang w:val="en-GB"/>
        </w:rPr>
        <w:t xml:space="preserve">The </w:t>
      </w:r>
      <w:r w:rsidR="00F5664C">
        <w:rPr>
          <w:rFonts w:cstheme="minorHAnsi"/>
          <w:lang w:val="en-GB"/>
        </w:rPr>
        <w:t>DT</w:t>
      </w:r>
      <w:r w:rsidRPr="00DA59C1">
        <w:rPr>
          <w:rFonts w:cstheme="minorHAnsi"/>
          <w:lang w:val="en-GB"/>
        </w:rPr>
        <w:t xml:space="preserve"> Audit should check if the school </w:t>
      </w:r>
      <w:r w:rsidR="00F5664C">
        <w:rPr>
          <w:rFonts w:cstheme="minorHAnsi"/>
          <w:lang w:val="en-GB"/>
        </w:rPr>
        <w:t>DT</w:t>
      </w:r>
      <w:r w:rsidRPr="00DA59C1">
        <w:rPr>
          <w:rFonts w:cstheme="minorHAnsi"/>
          <w:lang w:val="en-GB"/>
        </w:rPr>
        <w:t xml:space="preserve">I meets </w:t>
      </w:r>
      <w:r w:rsidR="009D0281">
        <w:rPr>
          <w:rFonts w:cstheme="minorHAnsi"/>
          <w:lang w:val="en-GB"/>
        </w:rPr>
        <w:t xml:space="preserve">the listed </w:t>
      </w:r>
      <w:r w:rsidRPr="00DA59C1">
        <w:rPr>
          <w:rFonts w:cstheme="minorHAnsi"/>
          <w:lang w:val="en-GB"/>
        </w:rPr>
        <w:t xml:space="preserve">specifications </w:t>
      </w:r>
    </w:p>
    <w:p w14:paraId="72A8E484" w14:textId="3107D579" w:rsidR="00DE7DBF" w:rsidRPr="00780ED1" w:rsidRDefault="009D0281" w:rsidP="00DE7DBF">
      <w:pPr>
        <w:numPr>
          <w:ilvl w:val="0"/>
          <w:numId w:val="14"/>
        </w:numPr>
        <w:rPr>
          <w:rFonts w:cstheme="minorHAnsi"/>
        </w:rPr>
      </w:pPr>
      <w:r>
        <w:rPr>
          <w:rFonts w:cstheme="minorHAnsi"/>
          <w:lang w:val="en-GB"/>
        </w:rPr>
        <w:t xml:space="preserve">The </w:t>
      </w:r>
      <w:r w:rsidR="00F5664C">
        <w:rPr>
          <w:rFonts w:cstheme="minorHAnsi"/>
          <w:lang w:val="en-GB"/>
        </w:rPr>
        <w:t>DT</w:t>
      </w:r>
      <w:r w:rsidR="00DE7DBF" w:rsidRPr="00780ED1">
        <w:rPr>
          <w:rFonts w:cstheme="minorHAnsi"/>
          <w:lang w:val="en-GB"/>
        </w:rPr>
        <w:t xml:space="preserve">I Audit need to be carried out by </w:t>
      </w:r>
      <w:r w:rsidR="00D719B3" w:rsidRPr="00780ED1">
        <w:rPr>
          <w:rFonts w:cstheme="minorHAnsi"/>
          <w:lang w:val="en-GB"/>
        </w:rPr>
        <w:t xml:space="preserve">high quality </w:t>
      </w:r>
      <w:r w:rsidR="00DE7DBF" w:rsidRPr="00780ED1">
        <w:rPr>
          <w:rFonts w:cstheme="minorHAnsi"/>
          <w:lang w:val="en-GB"/>
        </w:rPr>
        <w:t>professional IT provider(s) with the relevant level of technical expertise, and who have experience of working with schools</w:t>
      </w:r>
    </w:p>
    <w:p w14:paraId="3C81D7FA" w14:textId="405DD80F" w:rsidR="00C73923" w:rsidRPr="00DE7DBF" w:rsidRDefault="00DE7DBF" w:rsidP="00DE7DBF">
      <w:pPr>
        <w:numPr>
          <w:ilvl w:val="0"/>
          <w:numId w:val="14"/>
        </w:numPr>
        <w:rPr>
          <w:rFonts w:cstheme="minorHAnsi"/>
        </w:rPr>
      </w:pPr>
      <w:r w:rsidRPr="00AD39F3">
        <w:rPr>
          <w:rFonts w:cstheme="minorHAnsi"/>
          <w:lang w:val="en-GB"/>
        </w:rPr>
        <w:t xml:space="preserve">Following the </w:t>
      </w:r>
      <w:r w:rsidR="00F5664C">
        <w:rPr>
          <w:rFonts w:cstheme="minorHAnsi"/>
          <w:lang w:val="en-GB"/>
        </w:rPr>
        <w:t>DT</w:t>
      </w:r>
      <w:r>
        <w:rPr>
          <w:rFonts w:cstheme="minorHAnsi"/>
          <w:lang w:val="en-GB"/>
        </w:rPr>
        <w:t xml:space="preserve"> A</w:t>
      </w:r>
      <w:r w:rsidRPr="00AD39F3">
        <w:rPr>
          <w:rFonts w:cstheme="minorHAnsi"/>
          <w:lang w:val="en-GB"/>
        </w:rPr>
        <w:t xml:space="preserve">udit, an </w:t>
      </w:r>
      <w:r>
        <w:rPr>
          <w:rFonts w:cstheme="minorHAnsi"/>
          <w:lang w:val="en-GB"/>
        </w:rPr>
        <w:t>A</w:t>
      </w:r>
      <w:r w:rsidRPr="00AD39F3">
        <w:rPr>
          <w:rFonts w:cstheme="minorHAnsi"/>
          <w:lang w:val="en-GB"/>
        </w:rPr>
        <w:t xml:space="preserve">udit </w:t>
      </w:r>
      <w:r>
        <w:rPr>
          <w:rFonts w:cstheme="minorHAnsi"/>
          <w:lang w:val="en-GB"/>
        </w:rPr>
        <w:t>R</w:t>
      </w:r>
      <w:r w:rsidRPr="00AD39F3">
        <w:rPr>
          <w:rFonts w:cstheme="minorHAnsi"/>
          <w:lang w:val="en-GB"/>
        </w:rPr>
        <w:t xml:space="preserve">eport </w:t>
      </w:r>
      <w:r>
        <w:rPr>
          <w:rFonts w:cstheme="minorHAnsi"/>
          <w:lang w:val="en-GB"/>
        </w:rPr>
        <w:t>should be</w:t>
      </w:r>
      <w:r w:rsidRPr="00AD39F3">
        <w:rPr>
          <w:rFonts w:cstheme="minorHAnsi"/>
          <w:lang w:val="en-GB"/>
        </w:rPr>
        <w:t xml:space="preserve"> generated by the IT </w:t>
      </w:r>
      <w:r w:rsidR="009D0281">
        <w:rPr>
          <w:rFonts w:cstheme="minorHAnsi"/>
          <w:lang w:val="en-GB"/>
        </w:rPr>
        <w:t>p</w:t>
      </w:r>
      <w:r w:rsidRPr="00AD39F3">
        <w:rPr>
          <w:rFonts w:cstheme="minorHAnsi"/>
          <w:lang w:val="en-GB"/>
        </w:rPr>
        <w:t>rovider</w:t>
      </w:r>
      <w:r>
        <w:rPr>
          <w:rFonts w:cstheme="minorHAnsi"/>
          <w:lang w:val="en-GB"/>
        </w:rPr>
        <w:t xml:space="preserve"> </w:t>
      </w:r>
      <w:r w:rsidR="00C73923" w:rsidRPr="00DE7DBF">
        <w:rPr>
          <w:rFonts w:cstheme="minorHAnsi"/>
          <w:lang w:val="en-GB"/>
        </w:rPr>
        <w:t xml:space="preserve">which should include: </w:t>
      </w:r>
    </w:p>
    <w:p w14:paraId="5C475A6D" w14:textId="221B2818" w:rsidR="00C73923" w:rsidRPr="00AD39F3" w:rsidRDefault="00C73923" w:rsidP="00C73923">
      <w:pPr>
        <w:numPr>
          <w:ilvl w:val="1"/>
          <w:numId w:val="14"/>
        </w:numPr>
        <w:rPr>
          <w:rFonts w:cstheme="minorHAnsi"/>
        </w:rPr>
      </w:pPr>
      <w:r w:rsidRPr="00AD39F3">
        <w:rPr>
          <w:rFonts w:cstheme="minorHAnsi"/>
          <w:lang w:val="en-GB"/>
        </w:rPr>
        <w:t xml:space="preserve">Details of the work </w:t>
      </w:r>
      <w:r w:rsidR="00F84099">
        <w:rPr>
          <w:rFonts w:cstheme="minorHAnsi"/>
          <w:lang w:val="en-GB"/>
        </w:rPr>
        <w:t xml:space="preserve">required to be carried out </w:t>
      </w:r>
      <w:r w:rsidRPr="00AD39F3">
        <w:rPr>
          <w:rFonts w:cstheme="minorHAnsi"/>
          <w:lang w:val="en-GB"/>
        </w:rPr>
        <w:t>to resolve issues</w:t>
      </w:r>
    </w:p>
    <w:p w14:paraId="35E080F5" w14:textId="26A75E9C" w:rsidR="00DE7DBF" w:rsidRPr="00DE7DBF" w:rsidRDefault="00C73923" w:rsidP="00AE4467">
      <w:pPr>
        <w:numPr>
          <w:ilvl w:val="1"/>
          <w:numId w:val="14"/>
        </w:numPr>
        <w:rPr>
          <w:rFonts w:cstheme="minorHAnsi"/>
        </w:rPr>
      </w:pPr>
      <w:r w:rsidRPr="00DE7DBF">
        <w:rPr>
          <w:rFonts w:cstheme="minorHAnsi"/>
          <w:lang w:val="en-GB"/>
        </w:rPr>
        <w:t xml:space="preserve">Details to bring each </w:t>
      </w:r>
      <w:r w:rsidR="00F5664C">
        <w:rPr>
          <w:rFonts w:cstheme="minorHAnsi"/>
          <w:lang w:val="en-GB"/>
        </w:rPr>
        <w:t>DT</w:t>
      </w:r>
      <w:r w:rsidRPr="00DE7DBF">
        <w:rPr>
          <w:rFonts w:cstheme="minorHAnsi"/>
          <w:lang w:val="en-GB"/>
        </w:rPr>
        <w:t xml:space="preserve">I area up to recommended </w:t>
      </w:r>
      <w:r w:rsidR="00DE7DBF" w:rsidRPr="004C40BB">
        <w:rPr>
          <w:rFonts w:cstheme="minorHAnsi"/>
          <w:lang w:val="en-GB"/>
        </w:rPr>
        <w:t>technical specifications</w:t>
      </w:r>
      <w:r w:rsidR="00DE7DBF">
        <w:rPr>
          <w:rFonts w:cstheme="minorHAnsi"/>
          <w:lang w:val="en-GB"/>
        </w:rPr>
        <w:t xml:space="preserve"> </w:t>
      </w:r>
    </w:p>
    <w:p w14:paraId="1137B6B7" w14:textId="60DFF3DA" w:rsidR="00C73923" w:rsidRPr="00DE7DBF" w:rsidRDefault="00C73923" w:rsidP="00AE4467">
      <w:pPr>
        <w:numPr>
          <w:ilvl w:val="1"/>
          <w:numId w:val="14"/>
        </w:numPr>
        <w:rPr>
          <w:rFonts w:cstheme="minorHAnsi"/>
        </w:rPr>
      </w:pPr>
      <w:r w:rsidRPr="00DE7DBF">
        <w:rPr>
          <w:rFonts w:cstheme="minorHAnsi"/>
          <w:lang w:val="en-GB"/>
        </w:rPr>
        <w:t xml:space="preserve">Each </w:t>
      </w:r>
      <w:r w:rsidR="00F5664C">
        <w:rPr>
          <w:rFonts w:cstheme="minorHAnsi"/>
          <w:lang w:val="en-GB"/>
        </w:rPr>
        <w:t>DT</w:t>
      </w:r>
      <w:r w:rsidRPr="00DE7DBF">
        <w:rPr>
          <w:rFonts w:cstheme="minorHAnsi"/>
          <w:lang w:val="en-GB"/>
        </w:rPr>
        <w:t>I area to be classified as either fit-for-purpose or indicate the level of work required (eg., minor or significant upgrade, software upgrade, not fit for purpose, further investigation</w:t>
      </w:r>
      <w:r w:rsidR="009D0281">
        <w:rPr>
          <w:rFonts w:cstheme="minorHAnsi"/>
          <w:lang w:val="en-GB"/>
        </w:rPr>
        <w:t xml:space="preserve"> required etc.,</w:t>
      </w:r>
      <w:r w:rsidRPr="00DE7DBF">
        <w:rPr>
          <w:rFonts w:cstheme="minorHAnsi"/>
          <w:lang w:val="en-GB"/>
        </w:rPr>
        <w:t>)</w:t>
      </w:r>
    </w:p>
    <w:p w14:paraId="21694F44" w14:textId="384EFA80" w:rsidR="00C73923" w:rsidRPr="00AD39F3" w:rsidRDefault="00DE7DBF" w:rsidP="00C73923">
      <w:pPr>
        <w:numPr>
          <w:ilvl w:val="1"/>
          <w:numId w:val="14"/>
        </w:numPr>
        <w:rPr>
          <w:rFonts w:cstheme="minorHAnsi"/>
        </w:rPr>
      </w:pPr>
      <w:r>
        <w:rPr>
          <w:rFonts w:cstheme="minorHAnsi"/>
          <w:lang w:val="en-GB"/>
        </w:rPr>
        <w:t>P</w:t>
      </w:r>
      <w:r w:rsidR="00C73923" w:rsidRPr="00AD39F3">
        <w:rPr>
          <w:rFonts w:cstheme="minorHAnsi"/>
          <w:lang w:val="en-GB"/>
        </w:rPr>
        <w:t xml:space="preserve">riority/urgency levels to </w:t>
      </w:r>
      <w:r>
        <w:rPr>
          <w:rFonts w:cstheme="minorHAnsi"/>
          <w:lang w:val="en-GB"/>
        </w:rPr>
        <w:t xml:space="preserve">be assigned to </w:t>
      </w:r>
      <w:r w:rsidR="00C73923" w:rsidRPr="00AD39F3">
        <w:rPr>
          <w:rFonts w:cstheme="minorHAnsi"/>
          <w:lang w:val="en-GB"/>
        </w:rPr>
        <w:t>the recommended changes (eg., P1, P2 etc)</w:t>
      </w:r>
    </w:p>
    <w:p w14:paraId="247595D8" w14:textId="77777777" w:rsidR="005A613F" w:rsidRPr="005A613F" w:rsidRDefault="00DE7DBF" w:rsidP="005A613F">
      <w:pPr>
        <w:numPr>
          <w:ilvl w:val="1"/>
          <w:numId w:val="14"/>
        </w:numPr>
        <w:rPr>
          <w:rFonts w:cstheme="minorHAnsi"/>
        </w:rPr>
      </w:pPr>
      <w:r>
        <w:rPr>
          <w:rFonts w:cstheme="minorHAnsi"/>
          <w:lang w:val="en-GB"/>
        </w:rPr>
        <w:lastRenderedPageBreak/>
        <w:t>Ite</w:t>
      </w:r>
      <w:r w:rsidR="00C73923" w:rsidRPr="00AD39F3">
        <w:rPr>
          <w:rFonts w:cstheme="minorHAnsi"/>
          <w:lang w:val="en-GB"/>
        </w:rPr>
        <w:t xml:space="preserve">mised costs associated with the recommended changes </w:t>
      </w:r>
      <w:r>
        <w:rPr>
          <w:rFonts w:cstheme="minorHAnsi"/>
          <w:lang w:val="en-GB"/>
        </w:rPr>
        <w:t>to be included for</w:t>
      </w:r>
      <w:r w:rsidR="00C73923" w:rsidRPr="00AD39F3">
        <w:rPr>
          <w:rFonts w:cstheme="minorHAnsi"/>
          <w:lang w:val="en-GB"/>
        </w:rPr>
        <w:t xml:space="preserve"> each area</w:t>
      </w:r>
      <w:r w:rsidR="005A613F">
        <w:rPr>
          <w:rFonts w:cstheme="minorHAnsi"/>
          <w:lang w:val="en-GB"/>
        </w:rPr>
        <w:t>.</w:t>
      </w:r>
    </w:p>
    <w:p w14:paraId="2F351ACB" w14:textId="7B8F4656" w:rsidR="003874B1" w:rsidRPr="009D0281" w:rsidRDefault="005A613F" w:rsidP="00C73923">
      <w:pPr>
        <w:numPr>
          <w:ilvl w:val="1"/>
          <w:numId w:val="14"/>
        </w:numPr>
        <w:rPr>
          <w:rFonts w:cstheme="minorHAnsi"/>
        </w:rPr>
      </w:pPr>
      <w:r w:rsidRPr="005A613F">
        <w:rPr>
          <w:rFonts w:cstheme="minorHAnsi"/>
          <w:lang w:val="en-GB"/>
        </w:rPr>
        <w:t xml:space="preserve">This example </w:t>
      </w:r>
      <w:r>
        <w:rPr>
          <w:rFonts w:cstheme="minorHAnsi"/>
          <w:lang w:val="en-GB"/>
        </w:rPr>
        <w:t xml:space="preserve">below </w:t>
      </w:r>
      <w:r w:rsidRPr="005A613F">
        <w:rPr>
          <w:rFonts w:cstheme="minorHAnsi"/>
          <w:lang w:val="en-GB"/>
        </w:rPr>
        <w:t xml:space="preserve">shows a one page summary overview from a typical </w:t>
      </w:r>
      <w:r w:rsidR="00F5664C">
        <w:rPr>
          <w:rFonts w:cstheme="minorHAnsi"/>
          <w:lang w:val="en-GB"/>
        </w:rPr>
        <w:t>DT</w:t>
      </w:r>
      <w:r w:rsidRPr="005A613F">
        <w:rPr>
          <w:rFonts w:cstheme="minorHAnsi"/>
          <w:lang w:val="en-GB"/>
        </w:rPr>
        <w:t>I audit report. A</w:t>
      </w:r>
      <w:r w:rsidR="009D0281">
        <w:rPr>
          <w:rFonts w:cstheme="minorHAnsi"/>
          <w:lang w:val="en-GB"/>
        </w:rPr>
        <w:t xml:space="preserve">n </w:t>
      </w:r>
      <w:r w:rsidR="00F5664C">
        <w:rPr>
          <w:rFonts w:cstheme="minorHAnsi"/>
          <w:lang w:val="en-GB"/>
        </w:rPr>
        <w:t>DT</w:t>
      </w:r>
      <w:r w:rsidRPr="005A613F">
        <w:rPr>
          <w:rFonts w:cstheme="minorHAnsi"/>
          <w:lang w:val="en-GB"/>
        </w:rPr>
        <w:t xml:space="preserve">I Audit spreadsheet is provided with the RFQ so that the IT provider can include the completed version as part of the </w:t>
      </w:r>
      <w:r w:rsidR="009D0281">
        <w:rPr>
          <w:rFonts w:cstheme="minorHAnsi"/>
          <w:lang w:val="en-GB"/>
        </w:rPr>
        <w:t xml:space="preserve">Audit </w:t>
      </w:r>
      <w:r w:rsidRPr="005A613F">
        <w:rPr>
          <w:rFonts w:cstheme="minorHAnsi"/>
          <w:lang w:val="en-GB"/>
        </w:rPr>
        <w:t>report to the school.</w:t>
      </w:r>
    </w:p>
    <w:p w14:paraId="5E494A3D" w14:textId="77777777" w:rsidR="009D0281" w:rsidRPr="005A613F" w:rsidRDefault="009D0281" w:rsidP="009D0281">
      <w:pPr>
        <w:rPr>
          <w:rFonts w:cstheme="minorHAnsi"/>
        </w:rPr>
      </w:pPr>
    </w:p>
    <w:p w14:paraId="0BA6100A" w14:textId="0281EBA3" w:rsidR="00C73923" w:rsidRDefault="005969A4" w:rsidP="00C73923">
      <w:pPr>
        <w:rPr>
          <w:rFonts w:cstheme="minorHAnsi"/>
        </w:rPr>
      </w:pPr>
      <w:r w:rsidRPr="005969A4">
        <w:rPr>
          <w:noProof/>
        </w:rPr>
        <w:drawing>
          <wp:inline distT="0" distB="0" distL="0" distR="0" wp14:anchorId="00E75FD2" wp14:editId="7C45D78B">
            <wp:extent cx="6300470" cy="1881505"/>
            <wp:effectExtent l="0" t="0" r="5080" b="444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188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C211CB" w14:textId="77777777" w:rsidR="00C73923" w:rsidRDefault="00C73923" w:rsidP="00C73923">
      <w:pPr>
        <w:rPr>
          <w:rFonts w:cstheme="minorHAnsi"/>
        </w:rPr>
      </w:pPr>
      <w:r w:rsidRPr="00CE2175">
        <w:rPr>
          <w:rFonts w:cstheme="minorHAnsi"/>
          <w:noProof/>
        </w:rPr>
        <w:drawing>
          <wp:inline distT="0" distB="0" distL="0" distR="0" wp14:anchorId="2CB3C9B8" wp14:editId="084E6061">
            <wp:extent cx="1246294" cy="446649"/>
            <wp:effectExtent l="0" t="0" r="0" b="0"/>
            <wp:docPr id="18" name="Picture 1">
              <a:extLst xmlns:a="http://schemas.openxmlformats.org/drawingml/2006/main">
                <a:ext uri="{FF2B5EF4-FFF2-40B4-BE49-F238E27FC236}">
                  <a16:creationId xmlns:a16="http://schemas.microsoft.com/office/drawing/2014/main" id="{4E111320-9F2D-4D77-A210-5AB6E71C306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extLst>
                        <a:ext uri="{FF2B5EF4-FFF2-40B4-BE49-F238E27FC236}">
                          <a16:creationId xmlns:a16="http://schemas.microsoft.com/office/drawing/2014/main" id="{4E111320-9F2D-4D77-A210-5AB6E71C306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246294" cy="4466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78C4D7" w14:textId="591BEC59" w:rsidR="009D5CCE" w:rsidRDefault="009D5CCE" w:rsidP="009D3AFF">
      <w:pPr>
        <w:spacing w:after="0"/>
        <w:rPr>
          <w:rFonts w:cstheme="minorHAnsi"/>
        </w:rPr>
      </w:pPr>
    </w:p>
    <w:p w14:paraId="1F46FE75" w14:textId="18773A0B" w:rsidR="00E55961" w:rsidRDefault="00E55961" w:rsidP="009D3AFF">
      <w:pPr>
        <w:spacing w:after="0"/>
        <w:rPr>
          <w:rFonts w:cstheme="minorHAnsi"/>
          <w:b/>
          <w:bCs/>
        </w:rPr>
      </w:pPr>
      <w:r w:rsidRPr="00E55961">
        <w:rPr>
          <w:rFonts w:cstheme="minorHAnsi"/>
          <w:b/>
          <w:bCs/>
        </w:rPr>
        <w:t xml:space="preserve">Pricing </w:t>
      </w:r>
    </w:p>
    <w:p w14:paraId="77EC32B7" w14:textId="390F35B1" w:rsidR="00E55961" w:rsidRDefault="00E55961" w:rsidP="009D3AFF">
      <w:pPr>
        <w:spacing w:after="0"/>
        <w:rPr>
          <w:rFonts w:cstheme="minorHAnsi"/>
        </w:rPr>
      </w:pPr>
      <w:r>
        <w:rPr>
          <w:rFonts w:cstheme="minorHAnsi"/>
        </w:rPr>
        <w:t xml:space="preserve">IT </w:t>
      </w:r>
      <w:r w:rsidR="00976CAF">
        <w:rPr>
          <w:rFonts w:cstheme="minorHAnsi"/>
        </w:rPr>
        <w:t>Providers</w:t>
      </w:r>
      <w:r>
        <w:rPr>
          <w:rFonts w:cstheme="minorHAnsi"/>
        </w:rPr>
        <w:t xml:space="preserve"> should include a breakdown of their proposed pricing for the different areas outlined.</w:t>
      </w:r>
    </w:p>
    <w:p w14:paraId="5F1C4181" w14:textId="7F1AB2DF" w:rsidR="00F57524" w:rsidRDefault="00F57524" w:rsidP="009D3AFF">
      <w:pPr>
        <w:spacing w:after="0"/>
        <w:rPr>
          <w:rFonts w:cstheme="minorHAnsi"/>
        </w:rPr>
      </w:pPr>
    </w:p>
    <w:p w14:paraId="3E4D16B7" w14:textId="2E6D2E24" w:rsidR="00F57524" w:rsidRDefault="00F57524" w:rsidP="009D3AFF">
      <w:pPr>
        <w:spacing w:after="0"/>
        <w:rPr>
          <w:rFonts w:cstheme="minorHAnsi"/>
        </w:rPr>
      </w:pPr>
    </w:p>
    <w:p w14:paraId="2D8FF5BE" w14:textId="77777777" w:rsidR="00F57524" w:rsidRDefault="00F57524" w:rsidP="009D3AFF">
      <w:pPr>
        <w:spacing w:after="0"/>
        <w:rPr>
          <w:rFonts w:cstheme="minorHAnsi"/>
        </w:rPr>
      </w:pPr>
    </w:p>
    <w:p w14:paraId="4798CA61" w14:textId="19A8E30A" w:rsidR="00F57524" w:rsidRPr="00F57524" w:rsidRDefault="00F57524" w:rsidP="00F57524">
      <w:pPr>
        <w:spacing w:after="0"/>
        <w:jc w:val="center"/>
        <w:rPr>
          <w:rFonts w:cstheme="minorHAnsi"/>
          <w:u w:val="single"/>
        </w:rPr>
      </w:pPr>
      <w:r>
        <w:rPr>
          <w:rFonts w:cstheme="minorHAnsi"/>
          <w:u w:val="single"/>
        </w:rPr>
        <w:t>End</w:t>
      </w:r>
      <w:r w:rsidRPr="00F57524">
        <w:rPr>
          <w:rFonts w:cstheme="minorHAnsi"/>
          <w:u w:val="single"/>
        </w:rPr>
        <w:t xml:space="preserve"> of document</w:t>
      </w:r>
    </w:p>
    <w:sectPr w:rsidR="00F57524" w:rsidRPr="00F57524" w:rsidSect="002269EA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991" w:bottom="1135" w:left="993" w:header="284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B4556" w14:textId="77777777" w:rsidR="00293509" w:rsidRDefault="00293509" w:rsidP="007B791E">
      <w:pPr>
        <w:spacing w:after="0" w:line="240" w:lineRule="auto"/>
      </w:pPr>
      <w:r>
        <w:separator/>
      </w:r>
    </w:p>
  </w:endnote>
  <w:endnote w:type="continuationSeparator" w:id="0">
    <w:p w14:paraId="2E5ADEE4" w14:textId="77777777" w:rsidR="00293509" w:rsidRDefault="00293509" w:rsidP="007B79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C1D22" w14:textId="77777777" w:rsidR="00F45384" w:rsidRDefault="00F453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061747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CB5A650" w14:textId="7947FD0D" w:rsidR="009A5993" w:rsidRDefault="009A599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07B26BA" w14:textId="77777777" w:rsidR="009A5993" w:rsidRDefault="009A599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F18D4" w14:textId="77777777" w:rsidR="00F45384" w:rsidRDefault="00F453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309978" w14:textId="77777777" w:rsidR="00293509" w:rsidRDefault="00293509" w:rsidP="007B791E">
      <w:pPr>
        <w:spacing w:after="0" w:line="240" w:lineRule="auto"/>
      </w:pPr>
      <w:r>
        <w:separator/>
      </w:r>
    </w:p>
  </w:footnote>
  <w:footnote w:type="continuationSeparator" w:id="0">
    <w:p w14:paraId="3DE9778C" w14:textId="77777777" w:rsidR="00293509" w:rsidRDefault="00293509" w:rsidP="007B79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13959" w14:textId="77777777" w:rsidR="00F45384" w:rsidRDefault="00F453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7B90C" w14:textId="479BD6A3" w:rsidR="007B791E" w:rsidRPr="007B791E" w:rsidRDefault="007D092B" w:rsidP="007B791E">
    <w:pPr>
      <w:pStyle w:val="Header"/>
      <w:jc w:val="center"/>
      <w:rPr>
        <w:lang w:val="en-US"/>
      </w:rPr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30E1B991" wp14:editId="34241602">
          <wp:simplePos x="0" y="0"/>
          <wp:positionH relativeFrom="column">
            <wp:posOffset>5711190</wp:posOffset>
          </wp:positionH>
          <wp:positionV relativeFrom="page">
            <wp:posOffset>135917</wp:posOffset>
          </wp:positionV>
          <wp:extent cx="1030605" cy="262255"/>
          <wp:effectExtent l="0" t="0" r="0" b="4445"/>
          <wp:wrapThrough wrapText="bothSides">
            <wp:wrapPolygon edited="0">
              <wp:start x="0" y="0"/>
              <wp:lineTo x="0" y="20397"/>
              <wp:lineTo x="21161" y="20397"/>
              <wp:lineTo x="21161" y="0"/>
              <wp:lineTo x="0" y="0"/>
            </wp:wrapPolygon>
          </wp:wrapThrough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0605" cy="262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BE2460">
      <w:rPr>
        <w:lang w:val="en-US"/>
      </w:rPr>
      <w:t>T</w:t>
    </w:r>
    <w:r w:rsidR="009A5993">
      <w:rPr>
        <w:lang w:val="en-US"/>
      </w:rPr>
      <w:t>echnical Support</w:t>
    </w:r>
    <w:r w:rsidR="002269EA">
      <w:rPr>
        <w:lang w:val="en-US"/>
      </w:rPr>
      <w:t xml:space="preserve"> </w:t>
    </w:r>
    <w:r w:rsidR="00BE2460">
      <w:rPr>
        <w:lang w:val="en-US"/>
      </w:rPr>
      <w:t>Guide for</w:t>
    </w:r>
    <w:r w:rsidR="002269EA">
      <w:rPr>
        <w:lang w:val="en-US"/>
      </w:rPr>
      <w:t xml:space="preserve"> Schools </w:t>
    </w:r>
    <w:r w:rsidR="00976CAF">
      <w:rPr>
        <w:lang w:val="en-US"/>
      </w:rPr>
      <w:t>(</w:t>
    </w:r>
    <w:r w:rsidR="00F45384">
      <w:rPr>
        <w:lang w:val="en-US"/>
      </w:rPr>
      <w:t xml:space="preserve">October </w:t>
    </w:r>
    <w:r w:rsidR="00EA5FC8">
      <w:rPr>
        <w:lang w:val="en-US"/>
      </w:rPr>
      <w:t>2022)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C0D3D" w14:textId="77777777" w:rsidR="00F45384" w:rsidRDefault="00F453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27F96"/>
    <w:multiLevelType w:val="hybridMultilevel"/>
    <w:tmpl w:val="E03CF984"/>
    <w:lvl w:ilvl="0" w:tplc="6B88B3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E785A"/>
    <w:multiLevelType w:val="hybridMultilevel"/>
    <w:tmpl w:val="61C2DB24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D1F00"/>
    <w:multiLevelType w:val="hybridMultilevel"/>
    <w:tmpl w:val="F0B6F6B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56770"/>
    <w:multiLevelType w:val="hybridMultilevel"/>
    <w:tmpl w:val="2632AB92"/>
    <w:lvl w:ilvl="0" w:tplc="7A7682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BED05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1C6E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8093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6E5C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384C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703B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32EE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F63A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BA0128F"/>
    <w:multiLevelType w:val="hybridMultilevel"/>
    <w:tmpl w:val="67246A38"/>
    <w:lvl w:ilvl="0" w:tplc="6B88B3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D20DCC"/>
    <w:multiLevelType w:val="hybridMultilevel"/>
    <w:tmpl w:val="E7125EB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AC68A0"/>
    <w:multiLevelType w:val="hybridMultilevel"/>
    <w:tmpl w:val="0FC660B6"/>
    <w:lvl w:ilvl="0" w:tplc="AE1840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4A2AE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48A9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28CF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26BF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422A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286D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31AD6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7E4A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9A9795B"/>
    <w:multiLevelType w:val="hybridMultilevel"/>
    <w:tmpl w:val="C6C87570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D625322"/>
    <w:multiLevelType w:val="hybridMultilevel"/>
    <w:tmpl w:val="E808FCC0"/>
    <w:lvl w:ilvl="0" w:tplc="6B88B3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E77DD6"/>
    <w:multiLevelType w:val="hybridMultilevel"/>
    <w:tmpl w:val="B672BDF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4062F1"/>
    <w:multiLevelType w:val="hybridMultilevel"/>
    <w:tmpl w:val="61C2DB24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074B2D"/>
    <w:multiLevelType w:val="hybridMultilevel"/>
    <w:tmpl w:val="92A8B9B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1F6365"/>
    <w:multiLevelType w:val="hybridMultilevel"/>
    <w:tmpl w:val="AFA24532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C5556A"/>
    <w:multiLevelType w:val="hybridMultilevel"/>
    <w:tmpl w:val="8A24F9EE"/>
    <w:lvl w:ilvl="0" w:tplc="18090017">
      <w:start w:val="1"/>
      <w:numFmt w:val="lowerLetter"/>
      <w:lvlText w:val="%1)"/>
      <w:lvlJc w:val="left"/>
      <w:pPr>
        <w:ind w:left="501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E62D13"/>
    <w:multiLevelType w:val="hybridMultilevel"/>
    <w:tmpl w:val="ED14A3F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4A1AC3"/>
    <w:multiLevelType w:val="hybridMultilevel"/>
    <w:tmpl w:val="D08ABEB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6B3FDB"/>
    <w:multiLevelType w:val="hybridMultilevel"/>
    <w:tmpl w:val="0F5C78E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A52F91"/>
    <w:multiLevelType w:val="hybridMultilevel"/>
    <w:tmpl w:val="F48437D8"/>
    <w:lvl w:ilvl="0" w:tplc="C748A9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3661C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7014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8864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F663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785B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E2FC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12F0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4AA1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49447188"/>
    <w:multiLevelType w:val="hybridMultilevel"/>
    <w:tmpl w:val="A862256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1F09BC"/>
    <w:multiLevelType w:val="hybridMultilevel"/>
    <w:tmpl w:val="61C2DB24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D01521"/>
    <w:multiLevelType w:val="hybridMultilevel"/>
    <w:tmpl w:val="973AFCF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8F259E"/>
    <w:multiLevelType w:val="hybridMultilevel"/>
    <w:tmpl w:val="D576BAFA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6F056C"/>
    <w:multiLevelType w:val="hybridMultilevel"/>
    <w:tmpl w:val="4246FEC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973764"/>
    <w:multiLevelType w:val="hybridMultilevel"/>
    <w:tmpl w:val="88C6A98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EC09E6"/>
    <w:multiLevelType w:val="hybridMultilevel"/>
    <w:tmpl w:val="C93EDA1A"/>
    <w:lvl w:ilvl="0" w:tplc="CFA8EC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E2C0D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5E9A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0A61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4253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B818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5CF5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2633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B6C8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728F3B6E"/>
    <w:multiLevelType w:val="hybridMultilevel"/>
    <w:tmpl w:val="4080E03E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A6049E"/>
    <w:multiLevelType w:val="hybridMultilevel"/>
    <w:tmpl w:val="B358A884"/>
    <w:lvl w:ilvl="0" w:tplc="5ACA8C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628FC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682B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44B8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A0AA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FC57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E869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82FE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24A3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7DC23FD3"/>
    <w:multiLevelType w:val="hybridMultilevel"/>
    <w:tmpl w:val="F806CB16"/>
    <w:lvl w:ilvl="0" w:tplc="6B88B3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1"/>
  </w:num>
  <w:num w:numId="3">
    <w:abstractNumId w:val="16"/>
  </w:num>
  <w:num w:numId="4">
    <w:abstractNumId w:val="20"/>
  </w:num>
  <w:num w:numId="5">
    <w:abstractNumId w:val="7"/>
  </w:num>
  <w:num w:numId="6">
    <w:abstractNumId w:val="12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18"/>
  </w:num>
  <w:num w:numId="10">
    <w:abstractNumId w:val="15"/>
  </w:num>
  <w:num w:numId="11">
    <w:abstractNumId w:val="22"/>
  </w:num>
  <w:num w:numId="12">
    <w:abstractNumId w:val="14"/>
  </w:num>
  <w:num w:numId="13">
    <w:abstractNumId w:val="13"/>
  </w:num>
  <w:num w:numId="14">
    <w:abstractNumId w:val="26"/>
  </w:num>
  <w:num w:numId="15">
    <w:abstractNumId w:val="24"/>
  </w:num>
  <w:num w:numId="16">
    <w:abstractNumId w:val="5"/>
  </w:num>
  <w:num w:numId="17">
    <w:abstractNumId w:val="9"/>
  </w:num>
  <w:num w:numId="18">
    <w:abstractNumId w:val="6"/>
  </w:num>
  <w:num w:numId="19">
    <w:abstractNumId w:val="1"/>
  </w:num>
  <w:num w:numId="20">
    <w:abstractNumId w:val="10"/>
  </w:num>
  <w:num w:numId="21">
    <w:abstractNumId w:val="27"/>
  </w:num>
  <w:num w:numId="22">
    <w:abstractNumId w:val="25"/>
  </w:num>
  <w:num w:numId="23">
    <w:abstractNumId w:val="0"/>
  </w:num>
  <w:num w:numId="24">
    <w:abstractNumId w:val="4"/>
  </w:num>
  <w:num w:numId="25">
    <w:abstractNumId w:val="8"/>
  </w:num>
  <w:num w:numId="26">
    <w:abstractNumId w:val="23"/>
  </w:num>
  <w:num w:numId="27">
    <w:abstractNumId w:val="19"/>
  </w:num>
  <w:num w:numId="28">
    <w:abstractNumId w:val="17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91E"/>
    <w:rsid w:val="0001741B"/>
    <w:rsid w:val="00034C08"/>
    <w:rsid w:val="00040724"/>
    <w:rsid w:val="0005369C"/>
    <w:rsid w:val="00053B32"/>
    <w:rsid w:val="00055A2C"/>
    <w:rsid w:val="000677FC"/>
    <w:rsid w:val="00080B4D"/>
    <w:rsid w:val="00085A8C"/>
    <w:rsid w:val="000A3C0F"/>
    <w:rsid w:val="000B1548"/>
    <w:rsid w:val="000B523B"/>
    <w:rsid w:val="000C0D6A"/>
    <w:rsid w:val="000C26C5"/>
    <w:rsid w:val="000C3A00"/>
    <w:rsid w:val="000D1C51"/>
    <w:rsid w:val="000D46B6"/>
    <w:rsid w:val="00100366"/>
    <w:rsid w:val="001042BC"/>
    <w:rsid w:val="001112A3"/>
    <w:rsid w:val="00120803"/>
    <w:rsid w:val="001232CD"/>
    <w:rsid w:val="00125275"/>
    <w:rsid w:val="001325FA"/>
    <w:rsid w:val="0014253B"/>
    <w:rsid w:val="00150E60"/>
    <w:rsid w:val="0015381B"/>
    <w:rsid w:val="00154C59"/>
    <w:rsid w:val="00154D52"/>
    <w:rsid w:val="0015562C"/>
    <w:rsid w:val="00156A0F"/>
    <w:rsid w:val="00157E45"/>
    <w:rsid w:val="00161B15"/>
    <w:rsid w:val="0018371E"/>
    <w:rsid w:val="001A7E9B"/>
    <w:rsid w:val="001B29BA"/>
    <w:rsid w:val="001D632D"/>
    <w:rsid w:val="001E3815"/>
    <w:rsid w:val="001F7214"/>
    <w:rsid w:val="00203C23"/>
    <w:rsid w:val="00215580"/>
    <w:rsid w:val="00223C58"/>
    <w:rsid w:val="0022650B"/>
    <w:rsid w:val="002269EA"/>
    <w:rsid w:val="00231EF1"/>
    <w:rsid w:val="00254B0B"/>
    <w:rsid w:val="00263C0B"/>
    <w:rsid w:val="00272E75"/>
    <w:rsid w:val="002813AE"/>
    <w:rsid w:val="002819A3"/>
    <w:rsid w:val="00293509"/>
    <w:rsid w:val="00293704"/>
    <w:rsid w:val="002966E3"/>
    <w:rsid w:val="002A43AC"/>
    <w:rsid w:val="002C3EF4"/>
    <w:rsid w:val="002C531B"/>
    <w:rsid w:val="002D1065"/>
    <w:rsid w:val="002D1859"/>
    <w:rsid w:val="00321882"/>
    <w:rsid w:val="00341698"/>
    <w:rsid w:val="00361DA0"/>
    <w:rsid w:val="00365D8A"/>
    <w:rsid w:val="00386957"/>
    <w:rsid w:val="003874B1"/>
    <w:rsid w:val="00397E5C"/>
    <w:rsid w:val="003B1569"/>
    <w:rsid w:val="003C3FBE"/>
    <w:rsid w:val="003C590F"/>
    <w:rsid w:val="003E1E88"/>
    <w:rsid w:val="003F259D"/>
    <w:rsid w:val="003F6A01"/>
    <w:rsid w:val="00407418"/>
    <w:rsid w:val="004405FE"/>
    <w:rsid w:val="004472F1"/>
    <w:rsid w:val="004509B0"/>
    <w:rsid w:val="00463457"/>
    <w:rsid w:val="00464A2A"/>
    <w:rsid w:val="00474F39"/>
    <w:rsid w:val="00487F9E"/>
    <w:rsid w:val="004A0389"/>
    <w:rsid w:val="004A55E7"/>
    <w:rsid w:val="004B3FAB"/>
    <w:rsid w:val="004C40BB"/>
    <w:rsid w:val="004D3139"/>
    <w:rsid w:val="004E1E23"/>
    <w:rsid w:val="004E248E"/>
    <w:rsid w:val="004E5404"/>
    <w:rsid w:val="004F2548"/>
    <w:rsid w:val="004F69D1"/>
    <w:rsid w:val="00500262"/>
    <w:rsid w:val="00511547"/>
    <w:rsid w:val="005217BC"/>
    <w:rsid w:val="005233D8"/>
    <w:rsid w:val="00526455"/>
    <w:rsid w:val="00531B0E"/>
    <w:rsid w:val="005357A2"/>
    <w:rsid w:val="005424B0"/>
    <w:rsid w:val="00543233"/>
    <w:rsid w:val="00544F2E"/>
    <w:rsid w:val="00574967"/>
    <w:rsid w:val="005969A4"/>
    <w:rsid w:val="005A5FF5"/>
    <w:rsid w:val="005A613F"/>
    <w:rsid w:val="005B0363"/>
    <w:rsid w:val="005C008A"/>
    <w:rsid w:val="005C24B9"/>
    <w:rsid w:val="005C5D14"/>
    <w:rsid w:val="005D54E3"/>
    <w:rsid w:val="005D5F8D"/>
    <w:rsid w:val="00604096"/>
    <w:rsid w:val="00615A8C"/>
    <w:rsid w:val="0062576A"/>
    <w:rsid w:val="00647E43"/>
    <w:rsid w:val="00652D31"/>
    <w:rsid w:val="0067335A"/>
    <w:rsid w:val="00684EB0"/>
    <w:rsid w:val="006909AC"/>
    <w:rsid w:val="0069405B"/>
    <w:rsid w:val="006B1AB3"/>
    <w:rsid w:val="006B2D90"/>
    <w:rsid w:val="006B6E97"/>
    <w:rsid w:val="006C06AF"/>
    <w:rsid w:val="006C1419"/>
    <w:rsid w:val="006D0162"/>
    <w:rsid w:val="006E6168"/>
    <w:rsid w:val="00702AA1"/>
    <w:rsid w:val="007148BF"/>
    <w:rsid w:val="007165FE"/>
    <w:rsid w:val="007239B0"/>
    <w:rsid w:val="0073526D"/>
    <w:rsid w:val="007443AF"/>
    <w:rsid w:val="00755C0D"/>
    <w:rsid w:val="00766842"/>
    <w:rsid w:val="00767D43"/>
    <w:rsid w:val="00775590"/>
    <w:rsid w:val="00780ED1"/>
    <w:rsid w:val="0079647E"/>
    <w:rsid w:val="00797B4B"/>
    <w:rsid w:val="007B6839"/>
    <w:rsid w:val="007B791E"/>
    <w:rsid w:val="007D05AB"/>
    <w:rsid w:val="007D092B"/>
    <w:rsid w:val="007D0E8B"/>
    <w:rsid w:val="007D15CD"/>
    <w:rsid w:val="007D1CE8"/>
    <w:rsid w:val="007D3051"/>
    <w:rsid w:val="007D3C97"/>
    <w:rsid w:val="00810C38"/>
    <w:rsid w:val="00817AB0"/>
    <w:rsid w:val="00822D40"/>
    <w:rsid w:val="00844139"/>
    <w:rsid w:val="0087629C"/>
    <w:rsid w:val="0088692D"/>
    <w:rsid w:val="0088749D"/>
    <w:rsid w:val="00891F3A"/>
    <w:rsid w:val="00896E57"/>
    <w:rsid w:val="008A518F"/>
    <w:rsid w:val="008A5910"/>
    <w:rsid w:val="008B27D3"/>
    <w:rsid w:val="008C25DD"/>
    <w:rsid w:val="008C7EA6"/>
    <w:rsid w:val="008E40F5"/>
    <w:rsid w:val="008F3B4A"/>
    <w:rsid w:val="009102CB"/>
    <w:rsid w:val="00912962"/>
    <w:rsid w:val="00912E31"/>
    <w:rsid w:val="00914D28"/>
    <w:rsid w:val="00927D5D"/>
    <w:rsid w:val="00931EEC"/>
    <w:rsid w:val="00946B75"/>
    <w:rsid w:val="00965DCF"/>
    <w:rsid w:val="00975027"/>
    <w:rsid w:val="00976CAF"/>
    <w:rsid w:val="00990552"/>
    <w:rsid w:val="009A5993"/>
    <w:rsid w:val="009C3C6F"/>
    <w:rsid w:val="009C64F1"/>
    <w:rsid w:val="009D0281"/>
    <w:rsid w:val="009D3AFF"/>
    <w:rsid w:val="009D5CCE"/>
    <w:rsid w:val="009F4C8B"/>
    <w:rsid w:val="00A03755"/>
    <w:rsid w:val="00A03AE6"/>
    <w:rsid w:val="00A15040"/>
    <w:rsid w:val="00A23923"/>
    <w:rsid w:val="00A27E77"/>
    <w:rsid w:val="00A37000"/>
    <w:rsid w:val="00A37626"/>
    <w:rsid w:val="00A4026F"/>
    <w:rsid w:val="00A90DA5"/>
    <w:rsid w:val="00AC7955"/>
    <w:rsid w:val="00AC7A29"/>
    <w:rsid w:val="00AE266B"/>
    <w:rsid w:val="00AE4C15"/>
    <w:rsid w:val="00AF020E"/>
    <w:rsid w:val="00B23C8B"/>
    <w:rsid w:val="00B274F3"/>
    <w:rsid w:val="00B27969"/>
    <w:rsid w:val="00B4502F"/>
    <w:rsid w:val="00B46AB2"/>
    <w:rsid w:val="00B575BA"/>
    <w:rsid w:val="00B62E88"/>
    <w:rsid w:val="00B76BC2"/>
    <w:rsid w:val="00B82A4F"/>
    <w:rsid w:val="00B879FE"/>
    <w:rsid w:val="00B92FBC"/>
    <w:rsid w:val="00B9442F"/>
    <w:rsid w:val="00BA0F19"/>
    <w:rsid w:val="00BC7876"/>
    <w:rsid w:val="00BC79F7"/>
    <w:rsid w:val="00BC7B4F"/>
    <w:rsid w:val="00BD4E3F"/>
    <w:rsid w:val="00BD5036"/>
    <w:rsid w:val="00BE2460"/>
    <w:rsid w:val="00BF68CF"/>
    <w:rsid w:val="00C34511"/>
    <w:rsid w:val="00C367C4"/>
    <w:rsid w:val="00C6262C"/>
    <w:rsid w:val="00C63D61"/>
    <w:rsid w:val="00C73923"/>
    <w:rsid w:val="00C74F6C"/>
    <w:rsid w:val="00C94646"/>
    <w:rsid w:val="00CC0C1E"/>
    <w:rsid w:val="00CD4518"/>
    <w:rsid w:val="00CF63C9"/>
    <w:rsid w:val="00D06B4A"/>
    <w:rsid w:val="00D33DFB"/>
    <w:rsid w:val="00D42CC9"/>
    <w:rsid w:val="00D45FE3"/>
    <w:rsid w:val="00D46F8E"/>
    <w:rsid w:val="00D53032"/>
    <w:rsid w:val="00D578EC"/>
    <w:rsid w:val="00D719B3"/>
    <w:rsid w:val="00D77A3A"/>
    <w:rsid w:val="00D90734"/>
    <w:rsid w:val="00D923A7"/>
    <w:rsid w:val="00D96DF9"/>
    <w:rsid w:val="00DA59C1"/>
    <w:rsid w:val="00DA6268"/>
    <w:rsid w:val="00DB172B"/>
    <w:rsid w:val="00DC69D4"/>
    <w:rsid w:val="00DD3C2A"/>
    <w:rsid w:val="00DD76D4"/>
    <w:rsid w:val="00DE0204"/>
    <w:rsid w:val="00DE63D5"/>
    <w:rsid w:val="00DE7DBF"/>
    <w:rsid w:val="00DF2D68"/>
    <w:rsid w:val="00DF7FBC"/>
    <w:rsid w:val="00E42B6B"/>
    <w:rsid w:val="00E43685"/>
    <w:rsid w:val="00E439DF"/>
    <w:rsid w:val="00E55961"/>
    <w:rsid w:val="00E56FE7"/>
    <w:rsid w:val="00E608BB"/>
    <w:rsid w:val="00E74E5D"/>
    <w:rsid w:val="00E772FD"/>
    <w:rsid w:val="00E84B9B"/>
    <w:rsid w:val="00E95137"/>
    <w:rsid w:val="00EA5FC8"/>
    <w:rsid w:val="00EA7283"/>
    <w:rsid w:val="00EC6426"/>
    <w:rsid w:val="00ED34EA"/>
    <w:rsid w:val="00EE177B"/>
    <w:rsid w:val="00EF528F"/>
    <w:rsid w:val="00EF6D5B"/>
    <w:rsid w:val="00F345FE"/>
    <w:rsid w:val="00F37FF2"/>
    <w:rsid w:val="00F45384"/>
    <w:rsid w:val="00F5664C"/>
    <w:rsid w:val="00F571FD"/>
    <w:rsid w:val="00F57524"/>
    <w:rsid w:val="00F61713"/>
    <w:rsid w:val="00F659CE"/>
    <w:rsid w:val="00F7010A"/>
    <w:rsid w:val="00F84099"/>
    <w:rsid w:val="00F869A7"/>
    <w:rsid w:val="00F967AB"/>
    <w:rsid w:val="00FA1ED8"/>
    <w:rsid w:val="00FA253C"/>
    <w:rsid w:val="00FA52D5"/>
    <w:rsid w:val="00FA5912"/>
    <w:rsid w:val="00FB0430"/>
    <w:rsid w:val="00FB40E4"/>
    <w:rsid w:val="00FD2DC7"/>
    <w:rsid w:val="00FF5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499498"/>
  <w15:chartTrackingRefBased/>
  <w15:docId w15:val="{52E66E5B-9D04-4F63-816E-8BB762FCD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79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B79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styleId="Hyperlink">
    <w:name w:val="Hyperlink"/>
    <w:basedOn w:val="DefaultParagraphFont"/>
    <w:uiPriority w:val="99"/>
    <w:unhideWhenUsed/>
    <w:rsid w:val="007B791E"/>
    <w:rPr>
      <w:color w:val="0563C1" w:themeColor="hyperlink"/>
      <w:u w:val="single"/>
    </w:rPr>
  </w:style>
  <w:style w:type="paragraph" w:styleId="ListParagraph">
    <w:name w:val="List Paragraph"/>
    <w:aliases w:val="Subtitle Cover Page"/>
    <w:basedOn w:val="Normal"/>
    <w:link w:val="ListParagraphChar"/>
    <w:uiPriority w:val="34"/>
    <w:qFormat/>
    <w:rsid w:val="007B791E"/>
    <w:pPr>
      <w:ind w:left="720"/>
      <w:contextualSpacing/>
    </w:pPr>
  </w:style>
  <w:style w:type="character" w:customStyle="1" w:styleId="ListParagraphChar">
    <w:name w:val="List Paragraph Char"/>
    <w:aliases w:val="Subtitle Cover Page Char"/>
    <w:link w:val="ListParagraph"/>
    <w:uiPriority w:val="34"/>
    <w:rsid w:val="007B791E"/>
  </w:style>
  <w:style w:type="paragraph" w:styleId="Header">
    <w:name w:val="header"/>
    <w:basedOn w:val="Normal"/>
    <w:link w:val="HeaderChar"/>
    <w:uiPriority w:val="99"/>
    <w:unhideWhenUsed/>
    <w:rsid w:val="007B79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791E"/>
  </w:style>
  <w:style w:type="paragraph" w:styleId="Footer">
    <w:name w:val="footer"/>
    <w:basedOn w:val="Normal"/>
    <w:link w:val="FooterChar"/>
    <w:uiPriority w:val="99"/>
    <w:unhideWhenUsed/>
    <w:rsid w:val="007B79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791E"/>
  </w:style>
  <w:style w:type="paragraph" w:styleId="PlainText">
    <w:name w:val="Plain Text"/>
    <w:basedOn w:val="Normal"/>
    <w:link w:val="PlainTextChar"/>
    <w:uiPriority w:val="99"/>
    <w:semiHidden/>
    <w:unhideWhenUsed/>
    <w:rsid w:val="00B27969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7969"/>
    <w:rPr>
      <w:rFonts w:ascii="Calibri" w:hAnsi="Calibri"/>
      <w:szCs w:val="21"/>
    </w:rPr>
  </w:style>
  <w:style w:type="table" w:styleId="TableGrid">
    <w:name w:val="Table Grid"/>
    <w:basedOn w:val="TableNormal"/>
    <w:uiPriority w:val="59"/>
    <w:rsid w:val="00B2796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4F2548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F2548"/>
    <w:rPr>
      <w:rFonts w:eastAsiaTheme="minorEastAsia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B27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0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8750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655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481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431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777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435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8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102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074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263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827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150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5250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590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206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560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143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5370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3476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138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7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221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985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836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895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480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3871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6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4.emf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png"/><Relationship Id="rId12" Type="http://schemas.openxmlformats.org/officeDocument/2006/relationships/hyperlink" Target="https://www.pdsttechnologyineducation.ie/technology-infrastructure/technical-support/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ctadvice@pdst.ie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6.emf"/><Relationship Id="rId23" Type="http://schemas.openxmlformats.org/officeDocument/2006/relationships/theme" Target="theme/theme1.xml"/><Relationship Id="rId10" Type="http://schemas.openxmlformats.org/officeDocument/2006/relationships/hyperlink" Target="mailto:ictadvice@pdst.ie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5.emf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2688</Words>
  <Characters>15325</Characters>
  <Application>Microsoft Office Word</Application>
  <DocSecurity>0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Lonergan</dc:creator>
  <cp:keywords/>
  <dc:description/>
  <cp:lastModifiedBy>Tom Lonergan</cp:lastModifiedBy>
  <cp:revision>346</cp:revision>
  <dcterms:created xsi:type="dcterms:W3CDTF">2022-08-19T15:16:00Z</dcterms:created>
  <dcterms:modified xsi:type="dcterms:W3CDTF">2022-10-02T21:02:00Z</dcterms:modified>
</cp:coreProperties>
</file>