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75EA" w14:textId="77777777" w:rsidR="008361FF" w:rsidRPr="00D23EB9" w:rsidRDefault="008361FF" w:rsidP="008361FF">
      <w:pPr>
        <w:pStyle w:val="Heading1"/>
        <w:rPr>
          <w:sz w:val="28"/>
          <w:szCs w:val="28"/>
        </w:rPr>
      </w:pPr>
      <w:r w:rsidRPr="00D23EB9">
        <w:rPr>
          <w:sz w:val="28"/>
          <w:szCs w:val="28"/>
        </w:rPr>
        <w:t>Schedule F: Notification to Activate Goods and Services Form</w:t>
      </w:r>
    </w:p>
    <w:p w14:paraId="4B7D49FB" w14:textId="77777777" w:rsidR="008361FF" w:rsidRPr="00917A8E" w:rsidRDefault="008361FF" w:rsidP="008361FF">
      <w:pPr>
        <w:jc w:val="center"/>
        <w:rPr>
          <w:rFonts w:cstheme="minorHAnsi"/>
          <w:lang w:eastAsia="ar-SA"/>
        </w:rPr>
      </w:pPr>
      <w:r w:rsidRPr="00917A8E">
        <w:rPr>
          <w:rFonts w:cstheme="minorHAnsi"/>
          <w:b/>
          <w:bCs/>
          <w:lang w:eastAsia="ar-SA"/>
        </w:rPr>
        <w:t xml:space="preserve">NOTIFICATION TO ACTIVATE </w:t>
      </w:r>
      <w:r>
        <w:rPr>
          <w:rFonts w:cstheme="minorHAnsi"/>
          <w:b/>
          <w:bCs/>
          <w:lang w:eastAsia="ar-SA"/>
        </w:rPr>
        <w:t xml:space="preserve">GOODS AND </w:t>
      </w:r>
      <w:r w:rsidRPr="00917A8E">
        <w:rPr>
          <w:rFonts w:cstheme="minorHAnsi"/>
          <w:b/>
          <w:bCs/>
          <w:lang w:eastAsia="ar-SA"/>
        </w:rPr>
        <w:t>SERVICES FORM (NA</w:t>
      </w:r>
      <w:r>
        <w:rPr>
          <w:rFonts w:cstheme="minorHAnsi"/>
          <w:b/>
          <w:bCs/>
          <w:lang w:eastAsia="ar-SA"/>
        </w:rPr>
        <w:t>G</w:t>
      </w:r>
      <w:r w:rsidRPr="00917A8E">
        <w:rPr>
          <w:rFonts w:cstheme="minorHAnsi"/>
          <w:b/>
          <w:bCs/>
          <w:lang w:eastAsia="ar-SA"/>
        </w:rPr>
        <w:t>SF)</w:t>
      </w:r>
    </w:p>
    <w:p w14:paraId="208BEFF6" w14:textId="7AC7B7D8" w:rsidR="008361FF" w:rsidRPr="00917A8E" w:rsidRDefault="008361FF" w:rsidP="008361FF">
      <w:pPr>
        <w:keepNext/>
        <w:spacing w:after="0"/>
        <w:ind w:left="142"/>
        <w:rPr>
          <w:rFonts w:cstheme="minorHAnsi"/>
          <w:b/>
          <w:lang w:eastAsia="ar-SA"/>
        </w:rPr>
      </w:pPr>
      <w:r w:rsidRPr="00917A8E">
        <w:rPr>
          <w:rFonts w:cstheme="minorHAnsi"/>
          <w:lang w:eastAsia="ar-SA"/>
        </w:rPr>
        <w:t>This is a noti</w:t>
      </w:r>
      <w:r>
        <w:rPr>
          <w:rFonts w:cstheme="minorHAnsi"/>
          <w:lang w:eastAsia="ar-SA"/>
        </w:rPr>
        <w:t>ce for the purposes of Clause 27</w:t>
      </w:r>
      <w:r w:rsidRPr="00917A8E">
        <w:rPr>
          <w:rFonts w:cstheme="minorHAnsi"/>
          <w:lang w:eastAsia="ar-SA"/>
        </w:rPr>
        <w:t xml:space="preserve"> of the Agreement for the provision of </w:t>
      </w:r>
      <w:r w:rsidR="002819C4" w:rsidRPr="002819C4">
        <w:rPr>
          <w:rFonts w:cstheme="minorHAnsi"/>
          <w:b/>
          <w:bCs/>
          <w:lang w:eastAsia="ar-SA"/>
        </w:rPr>
        <w:t>IHW034F-1-019A -PROJ000010154 SRFT for Lot 1 Windows CAD Desktop Computers and Associated ICT Peripherals and Services on behalf of Department of Education</w:t>
      </w:r>
      <w:r>
        <w:rPr>
          <w:rFonts w:cstheme="minorHAnsi"/>
          <w:lang w:eastAsia="ar-SA"/>
        </w:rPr>
        <w:t xml:space="preserve"> </w:t>
      </w:r>
      <w:r w:rsidRPr="00917A8E">
        <w:rPr>
          <w:rFonts w:cstheme="minorHAnsi"/>
          <w:lang w:eastAsia="ar-SA"/>
        </w:rPr>
        <w:t xml:space="preserve">made between </w:t>
      </w:r>
      <w:r w:rsidRPr="00917A8E">
        <w:rPr>
          <w:rFonts w:cstheme="minorHAnsi"/>
        </w:rPr>
        <w:t xml:space="preserve">the </w:t>
      </w:r>
      <w:sdt>
        <w:sdtPr>
          <w:rPr>
            <w:rFonts w:cstheme="minorHAnsi"/>
          </w:rPr>
          <w:id w:val="-633800014"/>
          <w:placeholder>
            <w:docPart w:val="DC9BD2B7DB364E7EA13A13F78C256D88"/>
          </w:placeholder>
        </w:sdtPr>
        <w:sdtContent>
          <w:r w:rsidR="001C0661">
            <w:t xml:space="preserve">for </w:t>
          </w:r>
          <w:r w:rsidR="002819C4">
            <w:t xml:space="preserve">Minister for </w:t>
          </w:r>
          <w:r w:rsidR="001C0661">
            <w:t>Education and Youth</w:t>
          </w:r>
        </w:sdtContent>
      </w:sdt>
      <w:r w:rsidRPr="00917A8E">
        <w:rPr>
          <w:rFonts w:cstheme="minorHAnsi"/>
          <w:lang w:eastAsia="ar-SA"/>
        </w:rPr>
        <w:t xml:space="preserve"> and </w:t>
      </w:r>
      <w:sdt>
        <w:sdtPr>
          <w:rPr>
            <w:rFonts w:cstheme="minorHAnsi"/>
            <w:lang w:eastAsia="ar-SA"/>
          </w:rPr>
          <w:id w:val="-234243582"/>
          <w:placeholder>
            <w:docPart w:val="DC9BD2B7DB364E7EA13A13F78C256D88"/>
          </w:placeholder>
        </w:sdtPr>
        <w:sdtContent>
          <w:r w:rsidR="002819C4" w:rsidRPr="002819C4">
            <w:rPr>
              <w:rFonts w:cstheme="minorHAnsi"/>
              <w:b/>
              <w:bCs/>
              <w:lang w:eastAsia="ar-SA"/>
            </w:rPr>
            <w:t>PFH Technology Group Limited</w:t>
          </w:r>
          <w:r w:rsidR="002819C4">
            <w:rPr>
              <w:rFonts w:cstheme="minorHAnsi"/>
              <w:lang w:eastAsia="ar-SA"/>
            </w:rPr>
            <w:t xml:space="preserve"> </w:t>
          </w:r>
        </w:sdtContent>
      </w:sdt>
      <w:r w:rsidRPr="00917A8E">
        <w:rPr>
          <w:rFonts w:cstheme="minorHAnsi"/>
          <w:lang w:eastAsia="ar-SA"/>
        </w:rPr>
        <w:t xml:space="preserve">(“the Contractor”) dated </w:t>
      </w:r>
      <w:sdt>
        <w:sdtPr>
          <w:rPr>
            <w:rFonts w:cstheme="minorHAnsi"/>
            <w:b/>
            <w:bCs/>
            <w:highlight w:val="lightGray"/>
            <w:lang w:eastAsia="ar-SA"/>
          </w:rPr>
          <w:id w:val="1045565946"/>
          <w:placeholder>
            <w:docPart w:val="DC9BD2B7DB364E7EA13A13F78C256D88"/>
          </w:placeholder>
        </w:sdtPr>
        <w:sdtEndPr>
          <w:rPr>
            <w:b w:val="0"/>
            <w:bCs w:val="0"/>
            <w:highlight w:val="none"/>
          </w:rPr>
        </w:sdtEndPr>
        <w:sdtContent>
          <w:r w:rsidR="009D0509" w:rsidRPr="009D0509">
            <w:rPr>
              <w:rFonts w:cstheme="minorHAnsi"/>
              <w:b/>
              <w:bCs/>
              <w:highlight w:val="lightGray"/>
              <w:lang w:eastAsia="ar-SA"/>
            </w:rPr>
            <w:t>16</w:t>
          </w:r>
          <w:r w:rsidR="009D0509" w:rsidRPr="009D0509">
            <w:rPr>
              <w:rFonts w:cstheme="minorHAnsi"/>
              <w:b/>
              <w:bCs/>
              <w:highlight w:val="lightGray"/>
              <w:vertAlign w:val="superscript"/>
              <w:lang w:eastAsia="ar-SA"/>
            </w:rPr>
            <w:t>th</w:t>
          </w:r>
          <w:r w:rsidR="009D0509" w:rsidRPr="009D0509">
            <w:rPr>
              <w:rFonts w:cstheme="minorHAnsi"/>
              <w:b/>
              <w:bCs/>
              <w:highlight w:val="lightGray"/>
              <w:lang w:eastAsia="ar-SA"/>
            </w:rPr>
            <w:t xml:space="preserve"> April 2025</w:t>
          </w:r>
        </w:sdtContent>
      </w:sdt>
      <w:r w:rsidRPr="00917A8E">
        <w:rPr>
          <w:rFonts w:cstheme="minorHAnsi"/>
          <w:lang w:eastAsia="ar-SA"/>
        </w:rPr>
        <w:t xml:space="preserve"> (the “Agreement”)</w:t>
      </w:r>
      <w:r w:rsidRPr="00917A8E">
        <w:rPr>
          <w:rFonts w:cstheme="minorHAnsi"/>
          <w:b/>
          <w:lang w:eastAsia="ar-SA"/>
        </w:rPr>
        <w:t xml:space="preserve">. </w:t>
      </w:r>
    </w:p>
    <w:p w14:paraId="338178AD" w14:textId="77777777" w:rsidR="008361FF" w:rsidRPr="00917A8E" w:rsidRDefault="008361FF" w:rsidP="008361FF">
      <w:pPr>
        <w:keepNext/>
        <w:spacing w:after="0"/>
        <w:ind w:left="142"/>
        <w:rPr>
          <w:rFonts w:cstheme="minorHAnsi"/>
          <w:b/>
          <w:lang w:eastAsia="ar-SA"/>
        </w:rPr>
      </w:pPr>
    </w:p>
    <w:p w14:paraId="08FF4331" w14:textId="681815BA" w:rsidR="008361FF" w:rsidRPr="00917A8E" w:rsidRDefault="008361FF" w:rsidP="008361FF">
      <w:pPr>
        <w:keepNext/>
        <w:ind w:left="142"/>
        <w:rPr>
          <w:lang w:eastAsia="ar-SA"/>
        </w:rPr>
      </w:pPr>
      <w:r w:rsidRPr="00917A8E">
        <w:rPr>
          <w:rFonts w:cstheme="minorHAnsi"/>
          <w:lang w:eastAsia="ar-SA"/>
        </w:rPr>
        <w:t xml:space="preserve">The </w:t>
      </w:r>
      <w:sdt>
        <w:sdtPr>
          <w:rPr>
            <w:rFonts w:cstheme="minorHAnsi"/>
            <w:highlight w:val="lightGray"/>
            <w:lang w:eastAsia="ar-SA"/>
          </w:rPr>
          <w:id w:val="-536049743"/>
          <w:placeholder>
            <w:docPart w:val="DC9BD2B7DB364E7EA13A13F78C256D88"/>
          </w:placeholder>
        </w:sdtPr>
        <w:sdtContent>
          <w:r w:rsidRPr="00982604">
            <w:rPr>
              <w:rFonts w:cstheme="minorHAnsi"/>
              <w:highlight w:val="lightGray"/>
              <w:lang w:eastAsia="ar-SA"/>
            </w:rPr>
            <w:t>[INSERT FRAMEWORK CLIENT DETAILS]</w:t>
          </w:r>
        </w:sdtContent>
      </w:sdt>
      <w:r w:rsidRPr="00917A8E">
        <w:rPr>
          <w:rFonts w:cstheme="minorHAnsi"/>
          <w:lang w:eastAsia="ar-SA"/>
        </w:rPr>
        <w:t xml:space="preserve"> is a Framewor</w:t>
      </w:r>
      <w:r>
        <w:rPr>
          <w:rFonts w:cstheme="minorHAnsi"/>
          <w:lang w:eastAsia="ar-SA"/>
        </w:rPr>
        <w:t>k Client as set out at Clause 27</w:t>
      </w:r>
      <w:r w:rsidRPr="00917A8E">
        <w:rPr>
          <w:rFonts w:cstheme="minorHAnsi"/>
          <w:lang w:eastAsia="ar-SA"/>
        </w:rPr>
        <w:t>A of the Ag</w:t>
      </w:r>
      <w:r>
        <w:rPr>
          <w:rFonts w:cstheme="minorHAnsi"/>
          <w:lang w:eastAsia="ar-SA"/>
        </w:rPr>
        <w:t>reement and in accordance with C</w:t>
      </w:r>
      <w:r w:rsidRPr="00917A8E">
        <w:rPr>
          <w:rFonts w:cstheme="minorHAnsi"/>
          <w:lang w:eastAsia="ar-SA"/>
        </w:rPr>
        <w:t>lause 2</w:t>
      </w:r>
      <w:r>
        <w:rPr>
          <w:rFonts w:cstheme="minorHAnsi"/>
          <w:lang w:eastAsia="ar-SA"/>
        </w:rPr>
        <w:t>7</w:t>
      </w:r>
      <w:r w:rsidRPr="00917A8E">
        <w:rPr>
          <w:rFonts w:cstheme="minorHAnsi"/>
          <w:lang w:eastAsia="ar-SA"/>
        </w:rPr>
        <w:t xml:space="preserve"> </w:t>
      </w:r>
      <w:r w:rsidRPr="00917A8E">
        <w:rPr>
          <w:rFonts w:cstheme="minorHAnsi"/>
          <w:b/>
          <w:bCs/>
          <w:lang w:eastAsia="ar-SA"/>
        </w:rPr>
        <w:t>HEREBY NOTIFIES</w:t>
      </w:r>
      <w:r w:rsidRPr="00917A8E">
        <w:rPr>
          <w:rFonts w:cstheme="minorHAnsi"/>
          <w:lang w:eastAsia="ar-SA"/>
        </w:rPr>
        <w:t xml:space="preserve"> the Contractor that </w:t>
      </w:r>
      <w:r w:rsidRPr="00917A8E">
        <w:t xml:space="preserve">the Framework Client wishes to activate the purchase of </w:t>
      </w:r>
      <w:r>
        <w:t xml:space="preserve">Goods and/or </w:t>
      </w:r>
      <w:r w:rsidRPr="00917A8E">
        <w:t xml:space="preserve">Services </w:t>
      </w:r>
      <w:r w:rsidRPr="00917A8E">
        <w:rPr>
          <w:lang w:eastAsia="ar-SA"/>
        </w:rPr>
        <w:t xml:space="preserve">with effect from </w:t>
      </w:r>
      <w:sdt>
        <w:sdtPr>
          <w:rPr>
            <w:lang w:eastAsia="ar-SA"/>
          </w:rPr>
          <w:id w:val="-505517435"/>
          <w:placeholder>
            <w:docPart w:val="4BD554623A9A432E8291B95A2FB325EF"/>
          </w:placeholder>
        </w:sdtPr>
        <w:sdtContent>
          <w:r w:rsidR="009D0509" w:rsidRPr="009D0509">
            <w:rPr>
              <w:b/>
              <w:bCs/>
              <w:lang w:eastAsia="ar-SA"/>
            </w:rPr>
            <w:t>16</w:t>
          </w:r>
          <w:r w:rsidR="009D0509" w:rsidRPr="009D0509">
            <w:rPr>
              <w:b/>
              <w:bCs/>
              <w:vertAlign w:val="superscript"/>
              <w:lang w:eastAsia="ar-SA"/>
            </w:rPr>
            <w:t>th</w:t>
          </w:r>
          <w:r w:rsidR="009D0509" w:rsidRPr="009D0509">
            <w:rPr>
              <w:b/>
              <w:bCs/>
              <w:lang w:eastAsia="ar-SA"/>
            </w:rPr>
            <w:t xml:space="preserve"> April 2025</w:t>
          </w:r>
        </w:sdtContent>
      </w:sdt>
      <w:r w:rsidRPr="00917A8E">
        <w:rPr>
          <w:b/>
          <w:lang w:eastAsia="ar-SA"/>
        </w:rPr>
        <w:t xml:space="preserve"> </w:t>
      </w:r>
      <w:r w:rsidRPr="00917A8E">
        <w:rPr>
          <w:lang w:eastAsia="ar-SA"/>
        </w:rPr>
        <w:t>(the “</w:t>
      </w:r>
      <w:r>
        <w:rPr>
          <w:lang w:eastAsia="ar-SA"/>
        </w:rPr>
        <w:t xml:space="preserve">NAGSF </w:t>
      </w:r>
      <w:r w:rsidRPr="00917A8E">
        <w:rPr>
          <w:lang w:eastAsia="ar-SA"/>
        </w:rPr>
        <w:t>Effective Date”).</w:t>
      </w:r>
      <w:r>
        <w:rPr>
          <w:lang w:eastAsia="ar-SA"/>
        </w:rPr>
        <w:t xml:space="preserve"> The resulting Framework Client Contract shall expire on the</w:t>
      </w:r>
      <w:r w:rsidR="009D0509">
        <w:rPr>
          <w:i/>
          <w:iCs/>
          <w:color w:val="FF0000"/>
          <w:lang w:eastAsia="ar-SA"/>
        </w:rPr>
        <w:t xml:space="preserve"> </w:t>
      </w:r>
      <w:r w:rsidR="009D0509" w:rsidRPr="009D0509">
        <w:rPr>
          <w:b/>
          <w:bCs/>
          <w:color w:val="000000" w:themeColor="text1"/>
          <w:lang w:eastAsia="ar-SA"/>
        </w:rPr>
        <w:t>16</w:t>
      </w:r>
      <w:r w:rsidR="009D0509" w:rsidRPr="009D0509">
        <w:rPr>
          <w:b/>
          <w:bCs/>
          <w:color w:val="000000" w:themeColor="text1"/>
          <w:vertAlign w:val="superscript"/>
          <w:lang w:eastAsia="ar-SA"/>
        </w:rPr>
        <w:t>th</w:t>
      </w:r>
      <w:r w:rsidR="009D0509" w:rsidRPr="009D0509">
        <w:rPr>
          <w:b/>
          <w:bCs/>
          <w:color w:val="000000" w:themeColor="text1"/>
          <w:lang w:eastAsia="ar-SA"/>
        </w:rPr>
        <w:t xml:space="preserve"> April 2027</w:t>
      </w:r>
      <w:r w:rsidRPr="009D0509">
        <w:rPr>
          <w:color w:val="000000" w:themeColor="text1"/>
          <w:lang w:eastAsia="ar-SA"/>
        </w:rPr>
        <w:t xml:space="preserve">. </w:t>
      </w:r>
      <w:r w:rsidRPr="00917A8E">
        <w:rPr>
          <w:lang w:eastAsia="ar-SA"/>
        </w:rPr>
        <w:t xml:space="preserve">The Framework Client shall issue a purchase order form to the Contractor </w:t>
      </w:r>
      <w:r>
        <w:rPr>
          <w:lang w:eastAsia="ar-SA"/>
        </w:rPr>
        <w:t>which</w:t>
      </w:r>
      <w:r w:rsidRPr="00917A8E">
        <w:rPr>
          <w:lang w:eastAsia="ar-SA"/>
        </w:rPr>
        <w:t xml:space="preserve"> will contain (at a minimum) the following detail:</w:t>
      </w:r>
    </w:p>
    <w:tbl>
      <w:tblPr>
        <w:tblW w:w="8222" w:type="dxa"/>
        <w:tblLayout w:type="fixed"/>
        <w:tblLook w:val="04A0" w:firstRow="1" w:lastRow="0" w:firstColumn="1" w:lastColumn="0" w:noHBand="0" w:noVBand="1"/>
      </w:tblPr>
      <w:tblGrid>
        <w:gridCol w:w="8222"/>
      </w:tblGrid>
      <w:tr w:rsidR="008361FF" w:rsidRPr="00917A8E" w14:paraId="6D9C072F" w14:textId="77777777" w:rsidTr="003F591B">
        <w:trPr>
          <w:trHeight w:val="300"/>
        </w:trPr>
        <w:tc>
          <w:tcPr>
            <w:tcW w:w="8222" w:type="dxa"/>
            <w:tcBorders>
              <w:top w:val="nil"/>
              <w:left w:val="nil"/>
              <w:bottom w:val="nil"/>
              <w:right w:val="nil"/>
            </w:tcBorders>
            <w:shd w:val="clear" w:color="auto" w:fill="auto"/>
            <w:noWrap/>
            <w:vAlign w:val="bottom"/>
            <w:hideMark/>
          </w:tcPr>
          <w:p w14:paraId="43C16712" w14:textId="77777777" w:rsidR="008361FF" w:rsidRPr="00917A8E" w:rsidRDefault="008361FF" w:rsidP="008361FF">
            <w:pPr>
              <w:numPr>
                <w:ilvl w:val="0"/>
                <w:numId w:val="16"/>
              </w:numPr>
              <w:spacing w:line="240" w:lineRule="auto"/>
              <w:contextualSpacing/>
              <w:rPr>
                <w:color w:val="000000"/>
                <w:lang w:eastAsia="en-IE"/>
              </w:rPr>
            </w:pPr>
            <w:r w:rsidRPr="00917A8E">
              <w:rPr>
                <w:color w:val="000000"/>
                <w:lang w:eastAsia="en-IE"/>
              </w:rPr>
              <w:t>Client Name</w:t>
            </w:r>
          </w:p>
        </w:tc>
      </w:tr>
      <w:tr w:rsidR="008361FF" w:rsidRPr="00917A8E" w14:paraId="6554AC09" w14:textId="77777777" w:rsidTr="003F591B">
        <w:trPr>
          <w:trHeight w:val="300"/>
        </w:trPr>
        <w:tc>
          <w:tcPr>
            <w:tcW w:w="8222" w:type="dxa"/>
            <w:tcBorders>
              <w:top w:val="nil"/>
              <w:left w:val="nil"/>
              <w:bottom w:val="nil"/>
              <w:right w:val="nil"/>
            </w:tcBorders>
            <w:shd w:val="clear" w:color="auto" w:fill="auto"/>
            <w:noWrap/>
            <w:vAlign w:val="bottom"/>
            <w:hideMark/>
          </w:tcPr>
          <w:p w14:paraId="15CC9AA0" w14:textId="77777777" w:rsidR="008361FF" w:rsidRPr="00917A8E" w:rsidRDefault="008361FF" w:rsidP="008361FF">
            <w:pPr>
              <w:numPr>
                <w:ilvl w:val="0"/>
                <w:numId w:val="16"/>
              </w:numPr>
              <w:spacing w:line="240" w:lineRule="auto"/>
              <w:contextualSpacing/>
              <w:rPr>
                <w:color w:val="000000"/>
                <w:lang w:eastAsia="en-IE"/>
              </w:rPr>
            </w:pPr>
            <w:r w:rsidRPr="00917A8E">
              <w:rPr>
                <w:color w:val="000000"/>
                <w:lang w:eastAsia="en-IE"/>
              </w:rPr>
              <w:t>Cli</w:t>
            </w:r>
            <w:r>
              <w:rPr>
                <w:color w:val="000000"/>
                <w:lang w:eastAsia="en-IE"/>
              </w:rPr>
              <w:t>ent Address (including Eircode)</w:t>
            </w:r>
          </w:p>
        </w:tc>
      </w:tr>
      <w:tr w:rsidR="008361FF" w:rsidRPr="00917A8E" w14:paraId="76A938A3" w14:textId="77777777" w:rsidTr="003F591B">
        <w:trPr>
          <w:trHeight w:val="300"/>
        </w:trPr>
        <w:tc>
          <w:tcPr>
            <w:tcW w:w="8222" w:type="dxa"/>
            <w:tcBorders>
              <w:top w:val="nil"/>
              <w:left w:val="nil"/>
              <w:bottom w:val="nil"/>
              <w:right w:val="nil"/>
            </w:tcBorders>
            <w:shd w:val="clear" w:color="auto" w:fill="auto"/>
            <w:noWrap/>
            <w:vAlign w:val="bottom"/>
            <w:hideMark/>
          </w:tcPr>
          <w:p w14:paraId="7C58D325" w14:textId="77777777" w:rsidR="008361FF" w:rsidRPr="00917A8E" w:rsidRDefault="008361FF" w:rsidP="008361FF">
            <w:pPr>
              <w:numPr>
                <w:ilvl w:val="0"/>
                <w:numId w:val="16"/>
              </w:numPr>
              <w:spacing w:line="240" w:lineRule="auto"/>
              <w:contextualSpacing/>
              <w:rPr>
                <w:color w:val="000000"/>
                <w:lang w:eastAsia="en-IE"/>
              </w:rPr>
            </w:pPr>
            <w:r>
              <w:rPr>
                <w:color w:val="000000"/>
                <w:lang w:eastAsia="en-IE"/>
              </w:rPr>
              <w:t>Client Contact name</w:t>
            </w:r>
          </w:p>
        </w:tc>
      </w:tr>
      <w:tr w:rsidR="008361FF" w:rsidRPr="00917A8E" w14:paraId="6330189F" w14:textId="77777777" w:rsidTr="003F591B">
        <w:trPr>
          <w:trHeight w:val="300"/>
        </w:trPr>
        <w:tc>
          <w:tcPr>
            <w:tcW w:w="8222" w:type="dxa"/>
            <w:tcBorders>
              <w:top w:val="nil"/>
              <w:left w:val="nil"/>
              <w:bottom w:val="nil"/>
              <w:right w:val="nil"/>
            </w:tcBorders>
            <w:shd w:val="clear" w:color="auto" w:fill="auto"/>
            <w:noWrap/>
            <w:vAlign w:val="bottom"/>
            <w:hideMark/>
          </w:tcPr>
          <w:p w14:paraId="54EEAB57" w14:textId="77777777" w:rsidR="008361FF" w:rsidRPr="00917A8E" w:rsidRDefault="008361FF" w:rsidP="008361FF">
            <w:pPr>
              <w:numPr>
                <w:ilvl w:val="0"/>
                <w:numId w:val="16"/>
              </w:numPr>
              <w:spacing w:line="240" w:lineRule="auto"/>
              <w:contextualSpacing/>
              <w:rPr>
                <w:color w:val="000000"/>
                <w:lang w:eastAsia="en-IE"/>
              </w:rPr>
            </w:pPr>
            <w:r>
              <w:rPr>
                <w:color w:val="000000"/>
                <w:lang w:eastAsia="en-IE"/>
              </w:rPr>
              <w:t>Client Telephone number</w:t>
            </w:r>
          </w:p>
        </w:tc>
      </w:tr>
      <w:tr w:rsidR="008361FF" w:rsidRPr="00917A8E" w14:paraId="36CD1205" w14:textId="77777777" w:rsidTr="003F591B">
        <w:trPr>
          <w:trHeight w:val="300"/>
        </w:trPr>
        <w:tc>
          <w:tcPr>
            <w:tcW w:w="8222" w:type="dxa"/>
            <w:tcBorders>
              <w:top w:val="nil"/>
              <w:left w:val="nil"/>
              <w:bottom w:val="nil"/>
              <w:right w:val="nil"/>
            </w:tcBorders>
            <w:shd w:val="clear" w:color="auto" w:fill="auto"/>
            <w:noWrap/>
            <w:vAlign w:val="bottom"/>
            <w:hideMark/>
          </w:tcPr>
          <w:p w14:paraId="472D7ACE" w14:textId="77777777" w:rsidR="008361FF" w:rsidRPr="00917A8E" w:rsidRDefault="008361FF" w:rsidP="008361FF">
            <w:pPr>
              <w:numPr>
                <w:ilvl w:val="0"/>
                <w:numId w:val="16"/>
              </w:numPr>
              <w:spacing w:line="240" w:lineRule="auto"/>
              <w:contextualSpacing/>
              <w:rPr>
                <w:color w:val="000000"/>
                <w:lang w:eastAsia="en-IE"/>
              </w:rPr>
            </w:pPr>
            <w:r>
              <w:rPr>
                <w:color w:val="000000"/>
                <w:lang w:eastAsia="en-IE"/>
              </w:rPr>
              <w:t>Client E-mail address</w:t>
            </w:r>
          </w:p>
        </w:tc>
      </w:tr>
      <w:tr w:rsidR="008361FF" w:rsidRPr="00917A8E" w14:paraId="4CBB30FE" w14:textId="77777777" w:rsidTr="003F591B">
        <w:trPr>
          <w:trHeight w:val="300"/>
        </w:trPr>
        <w:tc>
          <w:tcPr>
            <w:tcW w:w="8222" w:type="dxa"/>
            <w:tcBorders>
              <w:top w:val="nil"/>
              <w:left w:val="nil"/>
              <w:bottom w:val="nil"/>
              <w:right w:val="nil"/>
            </w:tcBorders>
            <w:shd w:val="clear" w:color="auto" w:fill="auto"/>
            <w:noWrap/>
            <w:vAlign w:val="bottom"/>
            <w:hideMark/>
          </w:tcPr>
          <w:p w14:paraId="743913D8" w14:textId="77777777" w:rsidR="008361FF" w:rsidRPr="00917A8E" w:rsidRDefault="008361FF" w:rsidP="008361FF">
            <w:pPr>
              <w:numPr>
                <w:ilvl w:val="0"/>
                <w:numId w:val="16"/>
              </w:numPr>
              <w:spacing w:line="240" w:lineRule="auto"/>
              <w:contextualSpacing/>
              <w:rPr>
                <w:color w:val="000000"/>
                <w:lang w:eastAsia="en-IE"/>
              </w:rPr>
            </w:pPr>
            <w:r w:rsidRPr="00917A8E">
              <w:rPr>
                <w:color w:val="000000"/>
                <w:lang w:eastAsia="en-IE"/>
              </w:rPr>
              <w:t>Purchase Order Number</w:t>
            </w:r>
          </w:p>
        </w:tc>
      </w:tr>
      <w:tr w:rsidR="008361FF" w:rsidRPr="00917A8E" w14:paraId="6D2E7A6E" w14:textId="77777777" w:rsidTr="003F591B">
        <w:trPr>
          <w:trHeight w:val="300"/>
        </w:trPr>
        <w:tc>
          <w:tcPr>
            <w:tcW w:w="8222" w:type="dxa"/>
            <w:tcBorders>
              <w:top w:val="nil"/>
              <w:left w:val="nil"/>
              <w:bottom w:val="nil"/>
              <w:right w:val="nil"/>
            </w:tcBorders>
            <w:shd w:val="clear" w:color="auto" w:fill="auto"/>
            <w:noWrap/>
            <w:vAlign w:val="bottom"/>
            <w:hideMark/>
          </w:tcPr>
          <w:p w14:paraId="44534CED" w14:textId="77777777" w:rsidR="008361FF" w:rsidRDefault="008361FF" w:rsidP="008361FF">
            <w:pPr>
              <w:numPr>
                <w:ilvl w:val="0"/>
                <w:numId w:val="16"/>
              </w:numPr>
              <w:spacing w:line="240" w:lineRule="auto"/>
              <w:contextualSpacing/>
              <w:rPr>
                <w:color w:val="000000"/>
                <w:lang w:eastAsia="en-IE"/>
              </w:rPr>
            </w:pPr>
            <w:r w:rsidRPr="00917A8E">
              <w:rPr>
                <w:color w:val="000000"/>
                <w:lang w:eastAsia="en-IE"/>
              </w:rPr>
              <w:t>Date of Order</w:t>
            </w:r>
          </w:p>
          <w:p w14:paraId="4ABAF2F8" w14:textId="77777777" w:rsidR="008361FF" w:rsidRDefault="008361FF" w:rsidP="008361FF">
            <w:pPr>
              <w:numPr>
                <w:ilvl w:val="0"/>
                <w:numId w:val="16"/>
              </w:numPr>
              <w:spacing w:line="240" w:lineRule="auto"/>
              <w:contextualSpacing/>
              <w:rPr>
                <w:color w:val="000000"/>
                <w:lang w:eastAsia="en-IE"/>
              </w:rPr>
            </w:pPr>
            <w:r>
              <w:rPr>
                <w:color w:val="000000"/>
                <w:lang w:eastAsia="en-IE"/>
              </w:rPr>
              <w:t>Value of Order (excluding and including VAT)</w:t>
            </w:r>
          </w:p>
          <w:p w14:paraId="0107E9E4" w14:textId="77777777" w:rsidR="008361FF" w:rsidRDefault="008361FF" w:rsidP="008361FF">
            <w:pPr>
              <w:numPr>
                <w:ilvl w:val="0"/>
                <w:numId w:val="16"/>
              </w:numPr>
              <w:spacing w:line="240" w:lineRule="auto"/>
              <w:contextualSpacing/>
              <w:rPr>
                <w:color w:val="000000"/>
                <w:lang w:eastAsia="en-IE"/>
              </w:rPr>
            </w:pPr>
            <w:r>
              <w:rPr>
                <w:color w:val="000000"/>
                <w:lang w:eastAsia="en-IE"/>
              </w:rPr>
              <w:t>Description and quantity of Goods Provided</w:t>
            </w:r>
          </w:p>
          <w:p w14:paraId="27A4827B" w14:textId="77777777" w:rsidR="008361FF" w:rsidRPr="00917A8E" w:rsidRDefault="008361FF" w:rsidP="008361FF">
            <w:pPr>
              <w:numPr>
                <w:ilvl w:val="0"/>
                <w:numId w:val="16"/>
              </w:numPr>
              <w:spacing w:line="240" w:lineRule="auto"/>
              <w:contextualSpacing/>
              <w:rPr>
                <w:color w:val="000000"/>
                <w:lang w:eastAsia="en-IE"/>
              </w:rPr>
            </w:pPr>
            <w:r>
              <w:rPr>
                <w:color w:val="000000"/>
                <w:lang w:eastAsia="en-IE"/>
              </w:rPr>
              <w:t>Description and quantity of Services provided</w:t>
            </w:r>
          </w:p>
        </w:tc>
      </w:tr>
    </w:tbl>
    <w:p w14:paraId="2B1BB9D2" w14:textId="77777777" w:rsidR="008361FF" w:rsidRDefault="008361FF" w:rsidP="008361FF">
      <w:pPr>
        <w:keepNext/>
        <w:spacing w:after="0"/>
        <w:ind w:left="360"/>
        <w:rPr>
          <w:rFonts w:cstheme="minorHAnsi"/>
          <w:lang w:eastAsia="ar-SA"/>
        </w:rPr>
      </w:pPr>
    </w:p>
    <w:p w14:paraId="61B48614" w14:textId="77777777" w:rsidR="008361FF" w:rsidRPr="00917A8E" w:rsidRDefault="008361FF" w:rsidP="008361FF">
      <w:pPr>
        <w:keepNext/>
        <w:spacing w:after="0"/>
        <w:rPr>
          <w:rFonts w:cstheme="minorHAnsi"/>
          <w:lang w:eastAsia="ar-SA"/>
        </w:rPr>
      </w:pPr>
      <w:r w:rsidRPr="00917A8E">
        <w:rPr>
          <w:rFonts w:cstheme="minorHAnsi"/>
          <w:lang w:eastAsia="ar-SA"/>
        </w:rPr>
        <w:t xml:space="preserve">The Contractor and </w:t>
      </w:r>
      <w:sdt>
        <w:sdtPr>
          <w:rPr>
            <w:rFonts w:cstheme="minorHAnsi"/>
            <w:lang w:eastAsia="ar-SA"/>
          </w:rPr>
          <w:id w:val="-651372026"/>
          <w:placeholder>
            <w:docPart w:val="D979D3F698ED42BC82B87FAA1D61788B"/>
          </w:placeholder>
        </w:sdtPr>
        <w:sdtContent>
          <w:r w:rsidRPr="00917A8E">
            <w:rPr>
              <w:rFonts w:cstheme="minorHAnsi"/>
              <w:lang w:eastAsia="ar-SA"/>
            </w:rPr>
            <w:t>the Framework Client</w:t>
          </w:r>
        </w:sdtContent>
      </w:sdt>
      <w:r w:rsidRPr="00917A8E">
        <w:rPr>
          <w:rFonts w:cstheme="minorHAnsi"/>
          <w:lang w:eastAsia="ar-SA"/>
        </w:rPr>
        <w:t xml:space="preserve"> hereby acknowledge, agree and confirm that the terms and conditions of the Agreement and the Confidentiality Agreement are hereby adopted to govern the provision of the Services by the Contractor to the </w:t>
      </w:r>
      <w:sdt>
        <w:sdtPr>
          <w:rPr>
            <w:rFonts w:cstheme="minorHAnsi"/>
            <w:lang w:eastAsia="ar-SA"/>
          </w:rPr>
          <w:id w:val="1890530315"/>
          <w:placeholder>
            <w:docPart w:val="E2C8749F39DD4B1F90AECECCEDA9D681"/>
          </w:placeholder>
        </w:sdtPr>
        <w:sdtContent>
          <w:r w:rsidRPr="00917A8E">
            <w:rPr>
              <w:rFonts w:cstheme="minorHAnsi"/>
              <w:lang w:eastAsia="ar-SA"/>
            </w:rPr>
            <w:t>Framework Client</w:t>
          </w:r>
        </w:sdtContent>
      </w:sdt>
      <w:r w:rsidRPr="00917A8E">
        <w:rPr>
          <w:rFonts w:cstheme="minorHAnsi"/>
          <w:lang w:eastAsia="ar-SA"/>
        </w:rPr>
        <w:t xml:space="preserve"> as if references to “the Client” in the Agreement and the Confidentiality Agreement were references to the </w:t>
      </w:r>
      <w:sdt>
        <w:sdtPr>
          <w:rPr>
            <w:rFonts w:cstheme="minorHAnsi"/>
            <w:lang w:eastAsia="ar-SA"/>
          </w:rPr>
          <w:id w:val="-770162148"/>
          <w:placeholder>
            <w:docPart w:val="5163581BD1244E049F44E67481D89A3E"/>
          </w:placeholder>
        </w:sdtPr>
        <w:sdtContent>
          <w:r w:rsidRPr="00917A8E">
            <w:rPr>
              <w:rFonts w:cstheme="minorHAnsi"/>
              <w:lang w:eastAsia="ar-SA"/>
            </w:rPr>
            <w:t>Framework Client</w:t>
          </w:r>
        </w:sdtContent>
      </w:sdt>
      <w:r w:rsidRPr="00917A8E">
        <w:rPr>
          <w:rFonts w:cstheme="minorHAnsi"/>
          <w:lang w:eastAsia="ar-SA"/>
        </w:rPr>
        <w:t>.</w:t>
      </w:r>
    </w:p>
    <w:p w14:paraId="4F221308" w14:textId="77777777" w:rsidR="008361FF" w:rsidRPr="00917A8E" w:rsidRDefault="008361FF" w:rsidP="00D23EB9">
      <w:pPr>
        <w:spacing w:after="160" w:line="259" w:lineRule="auto"/>
        <w:ind w:right="-108"/>
        <w:contextualSpacing/>
        <w:rPr>
          <w:rFonts w:asciiTheme="minorHAnsi" w:eastAsiaTheme="minorHAnsi" w:hAnsiTheme="minorHAnsi" w:cstheme="minorBidi"/>
          <w:szCs w:val="22"/>
          <w:lang w:val="en-IE"/>
        </w:rPr>
      </w:pPr>
      <w:r w:rsidRPr="00917A8E">
        <w:rPr>
          <w:rFonts w:asciiTheme="minorHAnsi" w:eastAsiaTheme="minorHAnsi" w:hAnsiTheme="minorHAnsi" w:cstheme="minorBidi"/>
          <w:szCs w:val="22"/>
          <w:lang w:val="en-IE"/>
        </w:rPr>
        <w:t>The provisions of this clause shall survive termination and or expiry of this Agreement for any reason.</w:t>
      </w:r>
    </w:p>
    <w:p w14:paraId="6389EC9D" w14:textId="77777777" w:rsidR="008361FF" w:rsidRPr="00917A8E" w:rsidRDefault="008361FF" w:rsidP="008361FF">
      <w:pPr>
        <w:rPr>
          <w:highlight w:val="yellow"/>
        </w:rPr>
      </w:pPr>
    </w:p>
    <w:tbl>
      <w:tblPr>
        <w:tblW w:w="5012"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498"/>
        <w:gridCol w:w="4520"/>
      </w:tblGrid>
      <w:tr w:rsidR="008361FF" w:rsidRPr="00917A8E" w14:paraId="4FA833FE" w14:textId="77777777" w:rsidTr="003F591B">
        <w:trPr>
          <w:trHeight w:val="964"/>
        </w:trPr>
        <w:tc>
          <w:tcPr>
            <w:tcW w:w="2490" w:type="pct"/>
            <w:shd w:val="clear" w:color="auto" w:fill="CCCCCC"/>
          </w:tcPr>
          <w:p w14:paraId="3D473B12" w14:textId="77777777" w:rsidR="008361FF" w:rsidRPr="00917A8E" w:rsidRDefault="008361FF" w:rsidP="003F591B">
            <w:pPr>
              <w:rPr>
                <w:szCs w:val="22"/>
              </w:rPr>
            </w:pPr>
            <w:r w:rsidRPr="00917A8E">
              <w:rPr>
                <w:szCs w:val="22"/>
              </w:rPr>
              <w:t>SIGNED for and on behalf of the Client</w:t>
            </w:r>
          </w:p>
          <w:p w14:paraId="70B1FAED" w14:textId="77777777" w:rsidR="008361FF" w:rsidRPr="00917A8E" w:rsidRDefault="008361FF" w:rsidP="003F591B">
            <w:pPr>
              <w:rPr>
                <w:szCs w:val="22"/>
              </w:rPr>
            </w:pPr>
          </w:p>
          <w:p w14:paraId="76F44AAF" w14:textId="77777777" w:rsidR="008361FF" w:rsidRPr="00917A8E" w:rsidRDefault="008361FF" w:rsidP="003F591B">
            <w:pPr>
              <w:rPr>
                <w:szCs w:val="22"/>
              </w:rPr>
            </w:pPr>
            <w:r w:rsidRPr="00917A8E">
              <w:rPr>
                <w:szCs w:val="22"/>
              </w:rPr>
              <w:t>__________________________</w:t>
            </w:r>
          </w:p>
          <w:p w14:paraId="14E20DB1" w14:textId="77777777" w:rsidR="008361FF" w:rsidRPr="00917A8E" w:rsidRDefault="008361FF" w:rsidP="003F591B">
            <w:pPr>
              <w:rPr>
                <w:szCs w:val="22"/>
              </w:rPr>
            </w:pPr>
            <w:r w:rsidRPr="00917A8E">
              <w:rPr>
                <w:szCs w:val="22"/>
              </w:rPr>
              <w:t>(being a duly authorised officer)</w:t>
            </w:r>
          </w:p>
        </w:tc>
        <w:tc>
          <w:tcPr>
            <w:tcW w:w="2502" w:type="pct"/>
            <w:shd w:val="clear" w:color="auto" w:fill="CCCCCC"/>
          </w:tcPr>
          <w:p w14:paraId="3F340B5A" w14:textId="77777777" w:rsidR="008361FF" w:rsidRPr="00917A8E" w:rsidRDefault="008361FF" w:rsidP="003F591B">
            <w:pPr>
              <w:rPr>
                <w:szCs w:val="22"/>
              </w:rPr>
            </w:pPr>
            <w:r w:rsidRPr="00917A8E">
              <w:rPr>
                <w:szCs w:val="22"/>
              </w:rPr>
              <w:t>SIGNED for and on behalf of the Contractor</w:t>
            </w:r>
          </w:p>
          <w:p w14:paraId="4AA4638C" w14:textId="77777777" w:rsidR="008361FF" w:rsidRPr="00917A8E" w:rsidRDefault="008361FF" w:rsidP="003F591B">
            <w:pPr>
              <w:rPr>
                <w:szCs w:val="22"/>
              </w:rPr>
            </w:pPr>
          </w:p>
          <w:p w14:paraId="1F8BC242" w14:textId="77777777" w:rsidR="008361FF" w:rsidRPr="00917A8E" w:rsidRDefault="008361FF" w:rsidP="003F591B">
            <w:pPr>
              <w:rPr>
                <w:szCs w:val="22"/>
              </w:rPr>
            </w:pPr>
            <w:r w:rsidRPr="00917A8E">
              <w:rPr>
                <w:szCs w:val="22"/>
              </w:rPr>
              <w:t>____________________________</w:t>
            </w:r>
          </w:p>
        </w:tc>
      </w:tr>
      <w:tr w:rsidR="008361FF" w:rsidRPr="00917A8E" w14:paraId="7520A057" w14:textId="77777777" w:rsidTr="003F591B">
        <w:trPr>
          <w:trHeight w:val="1044"/>
        </w:trPr>
        <w:tc>
          <w:tcPr>
            <w:tcW w:w="2490" w:type="pct"/>
            <w:shd w:val="clear" w:color="auto" w:fill="CCCCCC"/>
          </w:tcPr>
          <w:p w14:paraId="02DF8533" w14:textId="77777777" w:rsidR="008361FF" w:rsidRPr="00917A8E" w:rsidRDefault="008361FF" w:rsidP="003F591B">
            <w:pPr>
              <w:rPr>
                <w:szCs w:val="22"/>
              </w:rPr>
            </w:pPr>
            <w:r w:rsidRPr="00917A8E">
              <w:rPr>
                <w:szCs w:val="22"/>
              </w:rPr>
              <w:t>Witness</w:t>
            </w:r>
          </w:p>
        </w:tc>
        <w:tc>
          <w:tcPr>
            <w:tcW w:w="2502" w:type="pct"/>
            <w:shd w:val="clear" w:color="auto" w:fill="CCCCCC"/>
          </w:tcPr>
          <w:p w14:paraId="5405948C" w14:textId="77777777" w:rsidR="008361FF" w:rsidRPr="00917A8E" w:rsidRDefault="008361FF" w:rsidP="003F591B">
            <w:pPr>
              <w:rPr>
                <w:szCs w:val="22"/>
              </w:rPr>
            </w:pPr>
            <w:r w:rsidRPr="00917A8E">
              <w:rPr>
                <w:szCs w:val="22"/>
              </w:rPr>
              <w:t>Witness</w:t>
            </w:r>
          </w:p>
        </w:tc>
      </w:tr>
    </w:tbl>
    <w:p w14:paraId="63E03635" w14:textId="77777777" w:rsidR="00817172" w:rsidRDefault="00817172"/>
    <w:sectPr w:rsidR="0081717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F206" w14:textId="77777777" w:rsidR="009D649B" w:rsidRDefault="009D649B">
      <w:pPr>
        <w:spacing w:after="0" w:line="240" w:lineRule="auto"/>
      </w:pPr>
      <w:r>
        <w:separator/>
      </w:r>
    </w:p>
  </w:endnote>
  <w:endnote w:type="continuationSeparator" w:id="0">
    <w:p w14:paraId="3AF236BA" w14:textId="77777777" w:rsidR="009D649B" w:rsidRDefault="009D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rPr>
      <w:id w:val="544418905"/>
      <w:docPartObj>
        <w:docPartGallery w:val="Page Numbers (Bottom of Page)"/>
        <w:docPartUnique/>
      </w:docPartObj>
    </w:sdtPr>
    <w:sdtContent>
      <w:p w14:paraId="726A83C5" w14:textId="2BEC79B2" w:rsidR="003F591B" w:rsidRPr="0095302B" w:rsidRDefault="003F591B" w:rsidP="003F591B">
        <w:pPr>
          <w:pStyle w:val="Footer"/>
          <w:jc w:val="center"/>
          <w:rPr>
            <w:rFonts w:ascii="Calibri Light" w:hAnsi="Calibri Light"/>
          </w:rPr>
        </w:pPr>
        <w:r w:rsidRPr="00C05C85">
          <w:rPr>
            <w:rFonts w:ascii="Calibri Light" w:hAnsi="Calibri Light"/>
          </w:rPr>
          <w:fldChar w:fldCharType="begin"/>
        </w:r>
        <w:r w:rsidRPr="00C05C85">
          <w:rPr>
            <w:rFonts w:ascii="Calibri Light" w:hAnsi="Calibri Light"/>
          </w:rPr>
          <w:instrText xml:space="preserve"> PAGE   \* MERGEFORMAT </w:instrText>
        </w:r>
        <w:r w:rsidRPr="00C05C85">
          <w:rPr>
            <w:rFonts w:ascii="Calibri Light" w:hAnsi="Calibri Light"/>
          </w:rPr>
          <w:fldChar w:fldCharType="separate"/>
        </w:r>
        <w:r w:rsidR="00451659">
          <w:rPr>
            <w:rFonts w:ascii="Calibri Light" w:hAnsi="Calibri Light"/>
            <w:noProof/>
          </w:rPr>
          <w:t>33</w:t>
        </w:r>
        <w:r w:rsidRPr="00C05C85">
          <w:rPr>
            <w:rFonts w:ascii="Calibri Light" w:hAnsi="Calibri Light"/>
          </w:rPr>
          <w:fldChar w:fldCharType="end"/>
        </w:r>
      </w:p>
    </w:sdtContent>
  </w:sdt>
  <w:p w14:paraId="7B4E1F3D" w14:textId="77777777" w:rsidR="003F591B" w:rsidRDefault="003F5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1C5E9" w14:textId="77777777" w:rsidR="009D649B" w:rsidRDefault="009D649B">
      <w:pPr>
        <w:spacing w:after="0" w:line="240" w:lineRule="auto"/>
      </w:pPr>
      <w:r>
        <w:separator/>
      </w:r>
    </w:p>
  </w:footnote>
  <w:footnote w:type="continuationSeparator" w:id="0">
    <w:p w14:paraId="3FFAC216" w14:textId="77777777" w:rsidR="009D649B" w:rsidRDefault="009D6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C15"/>
    <w:multiLevelType w:val="hybridMultilevel"/>
    <w:tmpl w:val="53FA206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044172E4"/>
    <w:multiLevelType w:val="hybridMultilevel"/>
    <w:tmpl w:val="DFFEAA42"/>
    <w:lvl w:ilvl="0" w:tplc="BD76F7EC">
      <w:start w:val="1"/>
      <w:numFmt w:val="upperLetter"/>
      <w:lvlText w:val="%1."/>
      <w:lvlJc w:val="left"/>
      <w:pPr>
        <w:ind w:left="720" w:hanging="360"/>
      </w:pPr>
      <w:rPr>
        <w:rFonts w:hint="default"/>
        <w:b/>
        <w:color w:val="0000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5902B4"/>
    <w:multiLevelType w:val="hybridMultilevel"/>
    <w:tmpl w:val="8A0C86B6"/>
    <w:lvl w:ilvl="0" w:tplc="7A383506">
      <w:start w:val="1"/>
      <w:numFmt w:val="decimal"/>
      <w:lvlText w:val="%1."/>
      <w:lvlJc w:val="right"/>
      <w:pPr>
        <w:ind w:left="720" w:hanging="360"/>
      </w:pPr>
      <w:rPr>
        <w:rFonts w:hint="default"/>
        <w:b w:val="0"/>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226544"/>
    <w:multiLevelType w:val="hybridMultilevel"/>
    <w:tmpl w:val="7946F5F4"/>
    <w:lvl w:ilvl="0" w:tplc="29FE54BA">
      <w:start w:val="1"/>
      <w:numFmt w:val="upperLetter"/>
      <w:lvlText w:val="%1."/>
      <w:lvlJc w:val="right"/>
      <w:pPr>
        <w:ind w:left="720" w:hanging="360"/>
      </w:pPr>
      <w:rPr>
        <w:rFonts w:hint="default"/>
        <w:b/>
        <w:color w:val="0000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6B62E2"/>
    <w:multiLevelType w:val="hybridMultilevel"/>
    <w:tmpl w:val="E40E7E96"/>
    <w:lvl w:ilvl="0" w:tplc="E3049218">
      <w:start w:val="1"/>
      <w:numFmt w:val="upperLetter"/>
      <w:lvlText w:val="%1."/>
      <w:lvlJc w:val="left"/>
      <w:pPr>
        <w:ind w:left="1440" w:hanging="360"/>
      </w:pPr>
      <w:rPr>
        <w:rFonts w:hint="default"/>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3E1228C"/>
    <w:multiLevelType w:val="hybridMultilevel"/>
    <w:tmpl w:val="3D9041B8"/>
    <w:lvl w:ilvl="0" w:tplc="2E70E4B8">
      <w:start w:val="1"/>
      <w:numFmt w:val="lowerRoman"/>
      <w:lvlText w:val="%1)"/>
      <w:lvlJc w:val="left"/>
      <w:pPr>
        <w:ind w:left="2700" w:hanging="72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6414DF"/>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286DF4"/>
    <w:multiLevelType w:val="hybridMultilevel"/>
    <w:tmpl w:val="E3608488"/>
    <w:lvl w:ilvl="0" w:tplc="B72EECA2">
      <w:start w:val="1"/>
      <w:numFmt w:val="upperLetter"/>
      <w:lvlText w:val="%1."/>
      <w:lvlJc w:val="left"/>
      <w:pPr>
        <w:ind w:left="720" w:hanging="360"/>
      </w:pPr>
      <w:rPr>
        <w:rFonts w:hint="default"/>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1BF05A8"/>
    <w:multiLevelType w:val="hybridMultilevel"/>
    <w:tmpl w:val="F4B68FDA"/>
    <w:lvl w:ilvl="0" w:tplc="4656B196">
      <w:start w:val="2"/>
      <w:numFmt w:val="upperLetter"/>
      <w:lvlText w:val="%1."/>
      <w:lvlJc w:val="left"/>
      <w:pPr>
        <w:ind w:left="1440" w:hanging="360"/>
      </w:pPr>
      <w:rPr>
        <w:rFonts w:hint="default"/>
        <w:b/>
        <w:color w:val="0000F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68531F9"/>
    <w:multiLevelType w:val="multilevel"/>
    <w:tmpl w:val="C3CE6A72"/>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1E05CE"/>
    <w:multiLevelType w:val="hybridMultilevel"/>
    <w:tmpl w:val="9F52B9A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481C23BE"/>
    <w:multiLevelType w:val="hybridMultilevel"/>
    <w:tmpl w:val="74B4A6C2"/>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2" w15:restartNumberingAfterBreak="0">
    <w:nsid w:val="4A40376E"/>
    <w:multiLevelType w:val="hybridMultilevel"/>
    <w:tmpl w:val="1930A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C654F9D"/>
    <w:multiLevelType w:val="hybridMultilevel"/>
    <w:tmpl w:val="083AE03A"/>
    <w:lvl w:ilvl="0" w:tplc="AC4EB1A4">
      <w:start w:val="1"/>
      <w:numFmt w:val="decimal"/>
      <w:lvlText w:val="(%1)"/>
      <w:lvlJc w:val="center"/>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6AF17CA7"/>
    <w:multiLevelType w:val="hybridMultilevel"/>
    <w:tmpl w:val="591A8CF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F80209"/>
    <w:multiLevelType w:val="hybridMultilevel"/>
    <w:tmpl w:val="8D9286C4"/>
    <w:lvl w:ilvl="0" w:tplc="D14CEBCC">
      <w:start w:val="1"/>
      <w:numFmt w:val="lowerRoman"/>
      <w:lvlText w:val="%1."/>
      <w:lvlJc w:val="left"/>
      <w:pPr>
        <w:ind w:left="720" w:hanging="360"/>
      </w:pPr>
      <w:rPr>
        <w:rFonts w:hint="default"/>
        <w:b w:val="0"/>
        <w:i w:val="0"/>
        <w:strike w:val="0"/>
        <w:dstrike w:val="0"/>
        <w:color w:val="000000"/>
        <w:sz w:val="21"/>
        <w:szCs w:val="21"/>
        <w:u w:val="none" w:color="000000"/>
        <w:effect w:val="none"/>
        <w:vertAlign w:val="baseline"/>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5EA6333"/>
    <w:multiLevelType w:val="hybridMultilevel"/>
    <w:tmpl w:val="B3BA7174"/>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cs="Times New Roman" w:hint="default"/>
        <w:b/>
        <w:i w:val="0"/>
        <w:sz w:val="32"/>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rPr>
        <w:rFonts w:ascii="Arial" w:hAnsi="Arial" w:cs="Times New Roman" w:hint="default"/>
        <w:b w:val="0"/>
        <w:i w:val="0"/>
      </w:rPr>
    </w:lvl>
    <w:lvl w:ilvl="3">
      <w:start w:val="1"/>
      <w:numFmt w:val="decimal"/>
      <w:lvlText w:val="(%4)"/>
      <w:lvlJc w:val="left"/>
      <w:pPr>
        <w:tabs>
          <w:tab w:val="num" w:pos="1985"/>
        </w:tabs>
        <w:ind w:left="1985" w:hanging="545"/>
      </w:pPr>
      <w:rPr>
        <w:rFonts w:ascii="Arial" w:hAnsi="Arial" w:cs="Times New Roman" w:hint="default"/>
        <w:b w:val="0"/>
        <w:i w:val="0"/>
        <w:sz w:val="20"/>
        <w:szCs w:val="20"/>
      </w:rPr>
    </w:lvl>
    <w:lvl w:ilvl="4">
      <w:start w:val="1"/>
      <w:numFmt w:val="lowerLetter"/>
      <w:pStyle w:val="Heading5"/>
      <w:lvlText w:val="(%5)"/>
      <w:lvlJc w:val="left"/>
      <w:pPr>
        <w:tabs>
          <w:tab w:val="num" w:pos="3050"/>
        </w:tabs>
        <w:ind w:left="3050" w:hanging="850"/>
      </w:pPr>
      <w:rPr>
        <w:rFonts w:ascii="Arial" w:hAnsi="Arial" w:cs="Times New Roman" w:hint="default"/>
        <w:b w:val="0"/>
        <w:i w:val="0"/>
        <w:sz w:val="20"/>
        <w:szCs w:val="20"/>
      </w:rPr>
    </w:lvl>
    <w:lvl w:ilvl="5">
      <w:start w:val="1"/>
      <w:numFmt w:val="none"/>
      <w:suff w:val="nothing"/>
      <w:lvlText w:val=""/>
      <w:lvlJc w:val="left"/>
      <w:pPr>
        <w:ind w:left="0" w:firstLine="0"/>
      </w:pPr>
      <w:rPr>
        <w:rFonts w:ascii="Arial" w:hAnsi="Arial" w:cs="Times New Roman" w:hint="default"/>
        <w:b w:val="0"/>
        <w:i w:val="0"/>
        <w:sz w:val="20"/>
        <w:szCs w:val="20"/>
      </w:rPr>
    </w:lvl>
    <w:lvl w:ilvl="6">
      <w:start w:val="1"/>
      <w:numFmt w:val="none"/>
      <w:suff w:val="nothing"/>
      <w:lvlText w:val=""/>
      <w:lvlJc w:val="left"/>
      <w:pPr>
        <w:ind w:left="0" w:firstLine="0"/>
      </w:pPr>
      <w:rPr>
        <w:rFonts w:ascii="Arial" w:hAnsi="Arial" w:cs="Times New Roman" w:hint="default"/>
        <w:b w:val="0"/>
        <w:i w:val="0"/>
        <w:sz w:val="20"/>
        <w:szCs w:val="20"/>
      </w:rPr>
    </w:lvl>
    <w:lvl w:ilvl="7">
      <w:start w:val="1"/>
      <w:numFmt w:val="none"/>
      <w:suff w:val="nothing"/>
      <w:lvlText w:val=""/>
      <w:lvlJc w:val="left"/>
      <w:pPr>
        <w:ind w:left="0" w:firstLine="0"/>
      </w:pPr>
      <w:rPr>
        <w:rFonts w:ascii="Arial" w:hAnsi="Arial" w:cs="Times New Roman" w:hint="default"/>
        <w:b w:val="0"/>
        <w:i w:val="0"/>
        <w:sz w:val="20"/>
        <w:szCs w:val="20"/>
      </w:rPr>
    </w:lvl>
    <w:lvl w:ilvl="8">
      <w:start w:val="1"/>
      <w:numFmt w:val="none"/>
      <w:suff w:val="nothing"/>
      <w:lvlText w:val=""/>
      <w:lvlJc w:val="left"/>
      <w:pPr>
        <w:ind w:left="0" w:firstLine="0"/>
      </w:pPr>
      <w:rPr>
        <w:rFonts w:ascii="Arial" w:hAnsi="Arial" w:cs="Times New Roman" w:hint="default"/>
        <w:b w:val="0"/>
        <w:i w:val="0"/>
        <w:sz w:val="20"/>
        <w:szCs w:val="20"/>
      </w:rPr>
    </w:lvl>
  </w:abstractNum>
  <w:num w:numId="1" w16cid:durableId="583337687">
    <w:abstractNumId w:val="17"/>
  </w:num>
  <w:num w:numId="2" w16cid:durableId="39523462">
    <w:abstractNumId w:val="3"/>
  </w:num>
  <w:num w:numId="3" w16cid:durableId="502207064">
    <w:abstractNumId w:val="12"/>
  </w:num>
  <w:num w:numId="4" w16cid:durableId="719331147">
    <w:abstractNumId w:val="0"/>
  </w:num>
  <w:num w:numId="5" w16cid:durableId="890700593">
    <w:abstractNumId w:val="11"/>
  </w:num>
  <w:num w:numId="6" w16cid:durableId="1900432839">
    <w:abstractNumId w:val="4"/>
  </w:num>
  <w:num w:numId="7" w16cid:durableId="1706103360">
    <w:abstractNumId w:val="8"/>
  </w:num>
  <w:num w:numId="8" w16cid:durableId="2002460526">
    <w:abstractNumId w:val="15"/>
  </w:num>
  <w:num w:numId="9" w16cid:durableId="1893880570">
    <w:abstractNumId w:val="1"/>
  </w:num>
  <w:num w:numId="10" w16cid:durableId="1567253595">
    <w:abstractNumId w:val="13"/>
  </w:num>
  <w:num w:numId="11" w16cid:durableId="1991134018">
    <w:abstractNumId w:val="5"/>
  </w:num>
  <w:num w:numId="12" w16cid:durableId="967004473">
    <w:abstractNumId w:val="14"/>
  </w:num>
  <w:num w:numId="13" w16cid:durableId="1182822520">
    <w:abstractNumId w:val="2"/>
  </w:num>
  <w:num w:numId="14" w16cid:durableId="692734215">
    <w:abstractNumId w:val="9"/>
  </w:num>
  <w:num w:numId="15" w16cid:durableId="1839886899">
    <w:abstractNumId w:val="6"/>
  </w:num>
  <w:num w:numId="16" w16cid:durableId="640622398">
    <w:abstractNumId w:val="10"/>
  </w:num>
  <w:num w:numId="17" w16cid:durableId="1472746384">
    <w:abstractNumId w:val="16"/>
  </w:num>
  <w:num w:numId="18" w16cid:durableId="928776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FF"/>
    <w:rsid w:val="00053A44"/>
    <w:rsid w:val="000835F0"/>
    <w:rsid w:val="000C2AB1"/>
    <w:rsid w:val="000D2196"/>
    <w:rsid w:val="000F6EE5"/>
    <w:rsid w:val="001C0661"/>
    <w:rsid w:val="001D61FC"/>
    <w:rsid w:val="00220CA9"/>
    <w:rsid w:val="002712F9"/>
    <w:rsid w:val="002819C4"/>
    <w:rsid w:val="002E2A69"/>
    <w:rsid w:val="003F591B"/>
    <w:rsid w:val="0040133F"/>
    <w:rsid w:val="00451659"/>
    <w:rsid w:val="004C25BD"/>
    <w:rsid w:val="005E7D84"/>
    <w:rsid w:val="006321D0"/>
    <w:rsid w:val="0063531C"/>
    <w:rsid w:val="007201C4"/>
    <w:rsid w:val="00786846"/>
    <w:rsid w:val="00805E9C"/>
    <w:rsid w:val="00817172"/>
    <w:rsid w:val="008361FF"/>
    <w:rsid w:val="009D0509"/>
    <w:rsid w:val="009D649B"/>
    <w:rsid w:val="00A60E4B"/>
    <w:rsid w:val="00B2242A"/>
    <w:rsid w:val="00C03380"/>
    <w:rsid w:val="00C9302D"/>
    <w:rsid w:val="00D23EB9"/>
    <w:rsid w:val="00E96580"/>
    <w:rsid w:val="00F11C3E"/>
    <w:rsid w:val="00F946ED"/>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7D2C"/>
  <w15:chartTrackingRefBased/>
  <w15:docId w15:val="{A07EF1B1-15D5-4D9C-8BFD-E9C28AB3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F"/>
    <w:rPr>
      <w:rFonts w:ascii="Calibri" w:eastAsia="Times New Roman" w:hAnsi="Calibri" w:cs="Times New Roman"/>
      <w:szCs w:val="24"/>
      <w:lang w:val="en-GB"/>
    </w:rPr>
  </w:style>
  <w:style w:type="paragraph" w:styleId="Heading1">
    <w:name w:val="heading 1"/>
    <w:aliases w:val="Heading.CAPS,Huvudrubrik,H1"/>
    <w:basedOn w:val="Normal"/>
    <w:next w:val="Normal"/>
    <w:link w:val="Heading1Char"/>
    <w:qFormat/>
    <w:rsid w:val="000D2196"/>
    <w:pPr>
      <w:keepNext/>
      <w:pageBreakBefore/>
      <w:pBdr>
        <w:bottom w:val="single" w:sz="18" w:space="1" w:color="333399"/>
      </w:pBdr>
      <w:tabs>
        <w:tab w:val="left" w:pos="397"/>
        <w:tab w:val="left" w:pos="907"/>
        <w:tab w:val="left" w:pos="1134"/>
      </w:tabs>
      <w:spacing w:before="320" w:after="160"/>
      <w:outlineLvl w:val="0"/>
    </w:pPr>
    <w:rPr>
      <w:rFonts w:ascii="Arial" w:hAnsi="Arial"/>
      <w:b/>
      <w:bCs/>
      <w:color w:val="333399"/>
      <w:sz w:val="32"/>
      <w:szCs w:val="32"/>
      <w:lang w:val="en-US"/>
    </w:rPr>
  </w:style>
  <w:style w:type="paragraph" w:styleId="Heading2">
    <w:name w:val="heading 2"/>
    <w:basedOn w:val="Heading1"/>
    <w:next w:val="Normal"/>
    <w:link w:val="Heading2Char"/>
    <w:uiPriority w:val="99"/>
    <w:unhideWhenUsed/>
    <w:qFormat/>
    <w:rsid w:val="000D2196"/>
    <w:pPr>
      <w:pageBreakBefore w:val="0"/>
      <w:pBdr>
        <w:bottom w:val="single" w:sz="12" w:space="1" w:color="333399"/>
      </w:pBdr>
      <w:shd w:val="clear" w:color="auto" w:fill="000080"/>
      <w:tabs>
        <w:tab w:val="clear" w:pos="397"/>
        <w:tab w:val="left" w:pos="567"/>
      </w:tabs>
      <w:spacing w:before="240" w:after="80"/>
      <w:ind w:firstLine="57"/>
      <w:outlineLvl w:val="1"/>
    </w:pPr>
    <w:rPr>
      <w:rFonts w:ascii="Calibri" w:hAnsi="Calibri"/>
      <w:bCs w:val="0"/>
      <w:caps/>
      <w:color w:val="FFFFFF"/>
      <w:sz w:val="22"/>
      <w:szCs w:val="22"/>
      <w:lang w:val="en-GB"/>
    </w:rPr>
  </w:style>
  <w:style w:type="paragraph" w:styleId="Heading3">
    <w:name w:val="heading 3"/>
    <w:basedOn w:val="Normal"/>
    <w:next w:val="Normal"/>
    <w:link w:val="Heading3Char"/>
    <w:semiHidden/>
    <w:unhideWhenUsed/>
    <w:qFormat/>
    <w:rsid w:val="000D2196"/>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2196"/>
    <w:pPr>
      <w:keepNext/>
      <w:spacing w:line="360" w:lineRule="auto"/>
      <w:ind w:left="600"/>
      <w:outlineLvl w:val="3"/>
    </w:pPr>
    <w:rPr>
      <w:rFonts w:ascii="Times New Roman" w:hAnsi="Times New Roman"/>
      <w:b/>
      <w:bCs/>
      <w:sz w:val="24"/>
    </w:rPr>
  </w:style>
  <w:style w:type="paragraph" w:styleId="Heading5">
    <w:name w:val="heading 5"/>
    <w:aliases w:val="Block Label"/>
    <w:basedOn w:val="Normal"/>
    <w:next w:val="Normal"/>
    <w:link w:val="Heading5Char"/>
    <w:unhideWhenUsed/>
    <w:qFormat/>
    <w:rsid w:val="000D2196"/>
    <w:pPr>
      <w:numPr>
        <w:ilvl w:val="4"/>
        <w:numId w:val="1"/>
      </w:numPr>
      <w:tabs>
        <w:tab w:val="left" w:pos="397"/>
        <w:tab w:val="left" w:pos="567"/>
      </w:tabs>
      <w:spacing w:before="200" w:line="280" w:lineRule="exact"/>
      <w:outlineLvl w:val="4"/>
    </w:pPr>
    <w:rPr>
      <w:rFonts w:ascii="Lucida Sans" w:hAnsi="Lucida Sans"/>
      <w:b/>
      <w:szCs w:val="20"/>
      <w:lang w:val="en-US"/>
    </w:rPr>
  </w:style>
  <w:style w:type="paragraph" w:styleId="Heading6">
    <w:name w:val="heading 6"/>
    <w:basedOn w:val="Normal"/>
    <w:next w:val="Normal"/>
    <w:link w:val="Heading6Char"/>
    <w:unhideWhenUsed/>
    <w:qFormat/>
    <w:rsid w:val="000D2196"/>
    <w:pPr>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0D2196"/>
    <w:pPr>
      <w:keepNext/>
      <w:outlineLvl w:val="6"/>
    </w:pPr>
    <w:rPr>
      <w:rFonts w:ascii="Times New Roman" w:hAnsi="Times New Roman"/>
      <w:b/>
      <w:bCs/>
      <w:sz w:val="24"/>
    </w:rPr>
  </w:style>
  <w:style w:type="paragraph" w:styleId="Heading8">
    <w:name w:val="heading 8"/>
    <w:basedOn w:val="Normal"/>
    <w:next w:val="Normal"/>
    <w:link w:val="Heading8Char"/>
    <w:semiHidden/>
    <w:unhideWhenUsed/>
    <w:qFormat/>
    <w:rsid w:val="000D2196"/>
    <w:pPr>
      <w:keepNext/>
      <w:outlineLvl w:val="7"/>
    </w:pPr>
    <w:rPr>
      <w:rFonts w:ascii="Times New Roman" w:hAnsi="Times New Roman"/>
      <w:b/>
      <w:bCs/>
      <w:sz w:val="24"/>
      <w:u w:val="single"/>
    </w:rPr>
  </w:style>
  <w:style w:type="paragraph" w:styleId="Heading9">
    <w:name w:val="heading 9"/>
    <w:basedOn w:val="Normal"/>
    <w:next w:val="Normal"/>
    <w:link w:val="Heading9Char"/>
    <w:semiHidden/>
    <w:unhideWhenUsed/>
    <w:qFormat/>
    <w:rsid w:val="000D2196"/>
    <w:pPr>
      <w:keepNext/>
      <w:outlineLvl w:val="8"/>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Formatting">
    <w:name w:val="Open Formatting"/>
    <w:basedOn w:val="Normal"/>
    <w:link w:val="OpenFormattingChar"/>
    <w:qFormat/>
    <w:locked/>
    <w:rsid w:val="000D2196"/>
    <w:pPr>
      <w:spacing w:after="200"/>
    </w:pPr>
    <w:rPr>
      <w:color w:val="FF0000"/>
      <w:szCs w:val="22"/>
    </w:rPr>
  </w:style>
  <w:style w:type="character" w:customStyle="1" w:styleId="OpenFormattingChar">
    <w:name w:val="Open Formatting Char"/>
    <w:basedOn w:val="DefaultParagraphFont"/>
    <w:link w:val="OpenFormatting"/>
    <w:rsid w:val="000D2196"/>
    <w:rPr>
      <w:rFonts w:ascii="Calibri" w:eastAsia="Times New Roman" w:hAnsi="Calibri" w:cs="Times New Roman"/>
      <w:color w:val="FF0000"/>
      <w:lang w:val="en-GB"/>
    </w:rPr>
  </w:style>
  <w:style w:type="character" w:customStyle="1" w:styleId="Heading1Char">
    <w:name w:val="Heading 1 Char"/>
    <w:aliases w:val="Heading.CAPS Char,Huvudrubrik Char,H1 Char"/>
    <w:basedOn w:val="DefaultParagraphFont"/>
    <w:link w:val="Heading1"/>
    <w:rsid w:val="000D2196"/>
    <w:rPr>
      <w:rFonts w:ascii="Arial" w:eastAsia="Times New Roman" w:hAnsi="Arial" w:cs="Times New Roman"/>
      <w:b/>
      <w:bCs/>
      <w:color w:val="333399"/>
      <w:sz w:val="32"/>
      <w:szCs w:val="32"/>
      <w:lang w:val="en-US"/>
    </w:rPr>
  </w:style>
  <w:style w:type="character" w:customStyle="1" w:styleId="Heading2Char">
    <w:name w:val="Heading 2 Char"/>
    <w:basedOn w:val="DefaultParagraphFont"/>
    <w:link w:val="Heading2"/>
    <w:uiPriority w:val="99"/>
    <w:rsid w:val="000D2196"/>
    <w:rPr>
      <w:rFonts w:ascii="Calibri" w:eastAsia="Times New Roman" w:hAnsi="Calibri" w:cs="Times New Roman"/>
      <w:b/>
      <w:caps/>
      <w:color w:val="FFFFFF"/>
      <w:shd w:val="clear" w:color="auto" w:fill="000080"/>
      <w:lang w:val="en-GB"/>
    </w:rPr>
  </w:style>
  <w:style w:type="character" w:customStyle="1" w:styleId="Heading3Char">
    <w:name w:val="Heading 3 Char"/>
    <w:basedOn w:val="DefaultParagraphFont"/>
    <w:link w:val="Heading3"/>
    <w:semiHidden/>
    <w:rsid w:val="000D2196"/>
    <w:rPr>
      <w:rFonts w:ascii="Arial" w:eastAsia="Times New Roman" w:hAnsi="Arial" w:cs="Arial"/>
      <w:b/>
      <w:bCs/>
      <w:sz w:val="26"/>
      <w:szCs w:val="26"/>
      <w:lang w:val="en-GB"/>
    </w:rPr>
  </w:style>
  <w:style w:type="character" w:customStyle="1" w:styleId="Heading4Char">
    <w:name w:val="Heading 4 Char"/>
    <w:basedOn w:val="DefaultParagraphFont"/>
    <w:link w:val="Heading4"/>
    <w:semiHidden/>
    <w:rsid w:val="000D2196"/>
    <w:rPr>
      <w:rFonts w:ascii="Times New Roman" w:eastAsia="Times New Roman" w:hAnsi="Times New Roman" w:cs="Times New Roman"/>
      <w:b/>
      <w:bCs/>
      <w:sz w:val="24"/>
      <w:szCs w:val="24"/>
      <w:lang w:val="en-GB"/>
    </w:rPr>
  </w:style>
  <w:style w:type="character" w:customStyle="1" w:styleId="Heading5Char">
    <w:name w:val="Heading 5 Char"/>
    <w:aliases w:val="Block Label Char"/>
    <w:basedOn w:val="DefaultParagraphFont"/>
    <w:link w:val="Heading5"/>
    <w:rsid w:val="000D2196"/>
    <w:rPr>
      <w:rFonts w:ascii="Lucida Sans" w:eastAsia="Times New Roman" w:hAnsi="Lucida Sans" w:cs="Times New Roman"/>
      <w:b/>
      <w:szCs w:val="20"/>
      <w:lang w:val="en-US"/>
    </w:rPr>
  </w:style>
  <w:style w:type="character" w:customStyle="1" w:styleId="Heading6Char">
    <w:name w:val="Heading 6 Char"/>
    <w:basedOn w:val="DefaultParagraphFont"/>
    <w:link w:val="Heading6"/>
    <w:rsid w:val="000D2196"/>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0D2196"/>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semiHidden/>
    <w:rsid w:val="000D2196"/>
    <w:rPr>
      <w:rFonts w:ascii="Times New Roman" w:eastAsia="Times New Roman" w:hAnsi="Times New Roman" w:cs="Times New Roman"/>
      <w:b/>
      <w:bCs/>
      <w:sz w:val="24"/>
      <w:szCs w:val="24"/>
      <w:u w:val="single"/>
      <w:lang w:val="en-GB"/>
    </w:rPr>
  </w:style>
  <w:style w:type="character" w:customStyle="1" w:styleId="Heading9Char">
    <w:name w:val="Heading 9 Char"/>
    <w:basedOn w:val="DefaultParagraphFont"/>
    <w:link w:val="Heading9"/>
    <w:semiHidden/>
    <w:rsid w:val="000D2196"/>
    <w:rPr>
      <w:rFonts w:ascii="Times New Roman" w:eastAsia="Times New Roman" w:hAnsi="Times New Roman" w:cs="Times New Roman"/>
      <w:b/>
      <w:bCs/>
      <w:sz w:val="24"/>
      <w:szCs w:val="24"/>
      <w:u w:val="single"/>
      <w:lang w:val="en-GB"/>
    </w:rPr>
  </w:style>
  <w:style w:type="paragraph" w:styleId="Title">
    <w:name w:val="Title"/>
    <w:basedOn w:val="Normal"/>
    <w:link w:val="TitleChar"/>
    <w:qFormat/>
    <w:rsid w:val="000D2196"/>
    <w:pPr>
      <w:widowControl w:val="0"/>
      <w:suppressAutoHyphens/>
      <w:jc w:val="center"/>
    </w:pPr>
    <w:rPr>
      <w:rFonts w:ascii="Times New Roman" w:eastAsia="SimSun" w:hAnsi="Times New Roman"/>
      <w:b/>
      <w:bCs/>
      <w:kern w:val="2"/>
      <w:sz w:val="24"/>
      <w:u w:val="single"/>
      <w:lang w:eastAsia="hi-IN"/>
    </w:rPr>
  </w:style>
  <w:style w:type="character" w:customStyle="1" w:styleId="TitleChar">
    <w:name w:val="Title Char"/>
    <w:basedOn w:val="DefaultParagraphFont"/>
    <w:link w:val="Title"/>
    <w:rsid w:val="000D2196"/>
    <w:rPr>
      <w:rFonts w:ascii="Times New Roman" w:eastAsia="SimSun" w:hAnsi="Times New Roman" w:cs="Times New Roman"/>
      <w:b/>
      <w:bCs/>
      <w:kern w:val="2"/>
      <w:sz w:val="24"/>
      <w:szCs w:val="24"/>
      <w:u w:val="single"/>
      <w:lang w:val="en-GB" w:eastAsia="hi-IN"/>
    </w:rPr>
  </w:style>
  <w:style w:type="paragraph" w:styleId="NoSpacing">
    <w:name w:val="No Spacing"/>
    <w:basedOn w:val="Normal"/>
    <w:uiPriority w:val="1"/>
    <w:qFormat/>
    <w:rsid w:val="000D2196"/>
    <w:rPr>
      <w:rFonts w:eastAsia="Calibri"/>
      <w:szCs w:val="22"/>
    </w:rPr>
  </w:style>
  <w:style w:type="paragraph" w:styleId="ListParagraph">
    <w:name w:val="List Paragraph"/>
    <w:aliases w:val="Subtitle Cover Page,igunore,lp1,Add On (orange),List Paragraph11,Bullit 01,Bullet 1,Use Case List Paragraph,List Paragraph1,Bullet List,FooterText,numbered,Paragraphe de liste1,Bulletr List Paragraph,列出段落,列出段落1,List Paragraph2,Heading2"/>
    <w:basedOn w:val="Normal"/>
    <w:link w:val="ListParagraphChar"/>
    <w:uiPriority w:val="34"/>
    <w:qFormat/>
    <w:rsid w:val="000D2196"/>
    <w:pPr>
      <w:ind w:left="720"/>
      <w:contextualSpacing/>
    </w:pPr>
  </w:style>
  <w:style w:type="character" w:customStyle="1" w:styleId="Style1">
    <w:name w:val="Style1"/>
    <w:basedOn w:val="DefaultParagraphFont"/>
    <w:uiPriority w:val="1"/>
    <w:qFormat/>
    <w:rsid w:val="006321D0"/>
    <w:rPr>
      <w:bdr w:val="none" w:sz="0" w:space="0" w:color="auto"/>
      <w:shd w:val="clear" w:color="auto" w:fill="BFBFBF" w:themeFill="background1" w:themeFillShade="BF"/>
    </w:rPr>
  </w:style>
  <w:style w:type="character" w:styleId="Hyperlink">
    <w:name w:val="Hyperlink"/>
    <w:uiPriority w:val="99"/>
    <w:unhideWhenUsed/>
    <w:rsid w:val="008361FF"/>
    <w:rPr>
      <w:color w:val="0000FF"/>
      <w:u w:val="single"/>
    </w:rPr>
  </w:style>
  <w:style w:type="paragraph" w:styleId="Header">
    <w:name w:val="header"/>
    <w:aliases w:val="ho,header odd"/>
    <w:basedOn w:val="Normal"/>
    <w:link w:val="HeaderChar"/>
    <w:unhideWhenUsed/>
    <w:rsid w:val="008361FF"/>
    <w:pPr>
      <w:tabs>
        <w:tab w:val="center" w:pos="4320"/>
        <w:tab w:val="right" w:pos="8640"/>
      </w:tabs>
    </w:pPr>
  </w:style>
  <w:style w:type="character" w:customStyle="1" w:styleId="HeaderChar">
    <w:name w:val="Header Char"/>
    <w:aliases w:val="ho Char,header odd Char"/>
    <w:basedOn w:val="DefaultParagraphFont"/>
    <w:link w:val="Header"/>
    <w:rsid w:val="008361FF"/>
    <w:rPr>
      <w:rFonts w:ascii="Calibri" w:eastAsia="Times New Roman" w:hAnsi="Calibri" w:cs="Times New Roman"/>
      <w:szCs w:val="24"/>
      <w:lang w:val="en-GB"/>
    </w:rPr>
  </w:style>
  <w:style w:type="character" w:styleId="PlaceholderText">
    <w:name w:val="Placeholder Text"/>
    <w:basedOn w:val="DefaultParagraphFont"/>
    <w:uiPriority w:val="99"/>
    <w:rsid w:val="008361FF"/>
  </w:style>
  <w:style w:type="paragraph" w:styleId="Footer">
    <w:name w:val="footer"/>
    <w:basedOn w:val="Normal"/>
    <w:link w:val="FooterChar"/>
    <w:uiPriority w:val="99"/>
    <w:unhideWhenUsed/>
    <w:rsid w:val="008361FF"/>
    <w:pPr>
      <w:tabs>
        <w:tab w:val="center" w:pos="4320"/>
        <w:tab w:val="center" w:pos="9991"/>
      </w:tabs>
      <w:spacing w:after="100"/>
    </w:pPr>
    <w:rPr>
      <w:rFonts w:eastAsia="MS Mincho"/>
      <w:lang w:val="en-US" w:eastAsia="ja-JP"/>
    </w:rPr>
  </w:style>
  <w:style w:type="character" w:customStyle="1" w:styleId="FooterChar">
    <w:name w:val="Footer Char"/>
    <w:basedOn w:val="DefaultParagraphFont"/>
    <w:link w:val="Footer"/>
    <w:uiPriority w:val="99"/>
    <w:rsid w:val="008361FF"/>
    <w:rPr>
      <w:rFonts w:ascii="Calibri" w:eastAsia="MS Mincho" w:hAnsi="Calibri" w:cs="Times New Roman"/>
      <w:szCs w:val="24"/>
      <w:lang w:val="en-US" w:eastAsia="ja-JP"/>
    </w:rPr>
  </w:style>
  <w:style w:type="character" w:customStyle="1" w:styleId="ListParagraphChar">
    <w:name w:val="List Paragraph Char"/>
    <w:aliases w:val="Subtitle Cover Page Char,igunore Char,lp1 Char,Add On (orange) Char,List Paragraph11 Char,Bullit 01 Char,Bullet 1 Char,Use Case List Paragraph Char,List Paragraph1 Char,Bullet List Char,FooterText Char,numbered Char,列出段落 Char"/>
    <w:link w:val="ListParagraph"/>
    <w:uiPriority w:val="34"/>
    <w:qFormat/>
    <w:locked/>
    <w:rsid w:val="008361FF"/>
    <w:rPr>
      <w:rFonts w:ascii="Calibri" w:eastAsia="Times New Roman" w:hAnsi="Calibri" w:cs="Times New Roman"/>
      <w:szCs w:val="24"/>
    </w:rPr>
  </w:style>
  <w:style w:type="character" w:styleId="CommentReference">
    <w:name w:val="annotation reference"/>
    <w:basedOn w:val="DefaultParagraphFont"/>
    <w:uiPriority w:val="99"/>
    <w:semiHidden/>
    <w:unhideWhenUsed/>
    <w:rsid w:val="000F6EE5"/>
    <w:rPr>
      <w:sz w:val="16"/>
      <w:szCs w:val="16"/>
    </w:rPr>
  </w:style>
  <w:style w:type="paragraph" w:styleId="CommentText">
    <w:name w:val="annotation text"/>
    <w:basedOn w:val="Normal"/>
    <w:link w:val="CommentTextChar"/>
    <w:uiPriority w:val="99"/>
    <w:unhideWhenUsed/>
    <w:rsid w:val="000F6EE5"/>
    <w:pPr>
      <w:spacing w:line="240" w:lineRule="auto"/>
    </w:pPr>
    <w:rPr>
      <w:sz w:val="20"/>
      <w:szCs w:val="20"/>
    </w:rPr>
  </w:style>
  <w:style w:type="character" w:customStyle="1" w:styleId="CommentTextChar">
    <w:name w:val="Comment Text Char"/>
    <w:basedOn w:val="DefaultParagraphFont"/>
    <w:link w:val="CommentText"/>
    <w:uiPriority w:val="99"/>
    <w:rsid w:val="000F6EE5"/>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F6EE5"/>
    <w:rPr>
      <w:b/>
      <w:bCs/>
    </w:rPr>
  </w:style>
  <w:style w:type="character" w:customStyle="1" w:styleId="CommentSubjectChar">
    <w:name w:val="Comment Subject Char"/>
    <w:basedOn w:val="CommentTextChar"/>
    <w:link w:val="CommentSubject"/>
    <w:uiPriority w:val="99"/>
    <w:semiHidden/>
    <w:rsid w:val="000F6EE5"/>
    <w:rPr>
      <w:rFonts w:ascii="Calibri" w:eastAsia="Times New Roman"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9BD2B7DB364E7EA13A13F78C256D88"/>
        <w:category>
          <w:name w:val="General"/>
          <w:gallery w:val="placeholder"/>
        </w:category>
        <w:types>
          <w:type w:val="bbPlcHdr"/>
        </w:types>
        <w:behaviors>
          <w:behavior w:val="content"/>
        </w:behaviors>
        <w:guid w:val="{9E6416DE-1CCA-46F3-89AF-EA845D8F8675}"/>
      </w:docPartPr>
      <w:docPartBody>
        <w:p w:rsidR="00E345C5" w:rsidRDefault="004827C3" w:rsidP="004827C3">
          <w:pPr>
            <w:pStyle w:val="DC9BD2B7DB364E7EA13A13F78C256D88"/>
          </w:pPr>
          <w:r>
            <w:rPr>
              <w:rStyle w:val="PlaceholderText"/>
            </w:rPr>
            <w:t>Click here to enter text.</w:t>
          </w:r>
        </w:p>
      </w:docPartBody>
    </w:docPart>
    <w:docPart>
      <w:docPartPr>
        <w:name w:val="4BD554623A9A432E8291B95A2FB325EF"/>
        <w:category>
          <w:name w:val="General"/>
          <w:gallery w:val="placeholder"/>
        </w:category>
        <w:types>
          <w:type w:val="bbPlcHdr"/>
        </w:types>
        <w:behaviors>
          <w:behavior w:val="content"/>
        </w:behaviors>
        <w:guid w:val="{6F740474-6459-4C89-B12A-62B65499768B}"/>
      </w:docPartPr>
      <w:docPartBody>
        <w:p w:rsidR="00E345C5" w:rsidRDefault="004827C3" w:rsidP="004827C3">
          <w:pPr>
            <w:pStyle w:val="4BD554623A9A432E8291B95A2FB325EF"/>
          </w:pPr>
          <w:r>
            <w:rPr>
              <w:rStyle w:val="PlaceholderText"/>
            </w:rPr>
            <w:t>Click here to enter text.</w:t>
          </w:r>
        </w:p>
      </w:docPartBody>
    </w:docPart>
    <w:docPart>
      <w:docPartPr>
        <w:name w:val="D979D3F698ED42BC82B87FAA1D61788B"/>
        <w:category>
          <w:name w:val="General"/>
          <w:gallery w:val="placeholder"/>
        </w:category>
        <w:types>
          <w:type w:val="bbPlcHdr"/>
        </w:types>
        <w:behaviors>
          <w:behavior w:val="content"/>
        </w:behaviors>
        <w:guid w:val="{0A83C836-D583-44FB-9811-956657A54864}"/>
      </w:docPartPr>
      <w:docPartBody>
        <w:p w:rsidR="00E345C5" w:rsidRDefault="004827C3" w:rsidP="004827C3">
          <w:pPr>
            <w:pStyle w:val="D979D3F698ED42BC82B87FAA1D61788B"/>
          </w:pPr>
          <w:r>
            <w:rPr>
              <w:rStyle w:val="PlaceholderText"/>
            </w:rPr>
            <w:t>Click here to enter text.</w:t>
          </w:r>
        </w:p>
      </w:docPartBody>
    </w:docPart>
    <w:docPart>
      <w:docPartPr>
        <w:name w:val="E2C8749F39DD4B1F90AECECCEDA9D681"/>
        <w:category>
          <w:name w:val="General"/>
          <w:gallery w:val="placeholder"/>
        </w:category>
        <w:types>
          <w:type w:val="bbPlcHdr"/>
        </w:types>
        <w:behaviors>
          <w:behavior w:val="content"/>
        </w:behaviors>
        <w:guid w:val="{51332152-9B19-4B16-A007-6CD49219186B}"/>
      </w:docPartPr>
      <w:docPartBody>
        <w:p w:rsidR="00E345C5" w:rsidRDefault="004827C3" w:rsidP="004827C3">
          <w:pPr>
            <w:pStyle w:val="E2C8749F39DD4B1F90AECECCEDA9D681"/>
          </w:pPr>
          <w:r>
            <w:rPr>
              <w:rStyle w:val="PlaceholderText"/>
            </w:rPr>
            <w:t>Click here to enter text.</w:t>
          </w:r>
        </w:p>
      </w:docPartBody>
    </w:docPart>
    <w:docPart>
      <w:docPartPr>
        <w:name w:val="5163581BD1244E049F44E67481D89A3E"/>
        <w:category>
          <w:name w:val="General"/>
          <w:gallery w:val="placeholder"/>
        </w:category>
        <w:types>
          <w:type w:val="bbPlcHdr"/>
        </w:types>
        <w:behaviors>
          <w:behavior w:val="content"/>
        </w:behaviors>
        <w:guid w:val="{FC4A47D4-E16A-415B-B9C9-4612B7779C87}"/>
      </w:docPartPr>
      <w:docPartBody>
        <w:p w:rsidR="00E345C5" w:rsidRDefault="004827C3" w:rsidP="004827C3">
          <w:pPr>
            <w:pStyle w:val="5163581BD1244E049F44E67481D89A3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C3"/>
    <w:rsid w:val="00002690"/>
    <w:rsid w:val="00053A44"/>
    <w:rsid w:val="004432BD"/>
    <w:rsid w:val="004827C3"/>
    <w:rsid w:val="006B5A11"/>
    <w:rsid w:val="00794129"/>
    <w:rsid w:val="00880F11"/>
    <w:rsid w:val="00A60E4B"/>
    <w:rsid w:val="00B2242A"/>
    <w:rsid w:val="00E345C5"/>
    <w:rsid w:val="00F527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94129"/>
  </w:style>
  <w:style w:type="paragraph" w:customStyle="1" w:styleId="DC9BD2B7DB364E7EA13A13F78C256D88">
    <w:name w:val="DC9BD2B7DB364E7EA13A13F78C256D88"/>
    <w:rsid w:val="004827C3"/>
  </w:style>
  <w:style w:type="paragraph" w:customStyle="1" w:styleId="4BD554623A9A432E8291B95A2FB325EF">
    <w:name w:val="4BD554623A9A432E8291B95A2FB325EF"/>
    <w:rsid w:val="004827C3"/>
  </w:style>
  <w:style w:type="paragraph" w:customStyle="1" w:styleId="D979D3F698ED42BC82B87FAA1D61788B">
    <w:name w:val="D979D3F698ED42BC82B87FAA1D61788B"/>
    <w:rsid w:val="004827C3"/>
  </w:style>
  <w:style w:type="paragraph" w:customStyle="1" w:styleId="E2C8749F39DD4B1F90AECECCEDA9D681">
    <w:name w:val="E2C8749F39DD4B1F90AECECCEDA9D681"/>
    <w:rsid w:val="004827C3"/>
  </w:style>
  <w:style w:type="paragraph" w:customStyle="1" w:styleId="5163581BD1244E049F44E67481D89A3E">
    <w:name w:val="5163581BD1244E049F44E67481D89A3E"/>
    <w:rsid w:val="00482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768dcb5e-6beb-49cc-aa63-72260fb15816">Live</eDocs_FileStatus>
    <TaxCatchAll xmlns="768dcb5e-6beb-49cc-aa63-72260fb15816">
      <Value>17</Value>
      <Value>16</Value>
      <Value>1</Value>
      <Value>7</Value>
    </TaxCatchAll>
    <fbaa881fc4ae443f9fdafbdd527793df xmlns="768dcb5e-6beb-49cc-aa63-72260fb15816">
      <Terms xmlns="http://schemas.microsoft.com/office/infopath/2007/PartnerControls"/>
    </fbaa881fc4ae443f9fdafbdd527793df>
    <nb1b8a72855341e18dd75ce464e281f2 xmlns="768dcb5e-6beb-49cc-aa63-72260fb1581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39677acd-2130-4bf0-9b46-835167df2c4e</TermId>
        </TermInfo>
      </Terms>
    </nb1b8a72855341e18dd75ce464e281f2>
    <m02c691f3efa402dab5cbaa8c240a9e7 xmlns="768dcb5e-6beb-49cc-aa63-72260fb15816">
      <Terms xmlns="http://schemas.microsoft.com/office/infopath/2007/PartnerControls">
        <TermInfo xmlns="http://schemas.microsoft.com/office/infopath/2007/PartnerControls">
          <TermName xmlns="http://schemas.microsoft.com/office/infopath/2007/PartnerControls">ICT</TermName>
          <TermId xmlns="http://schemas.microsoft.com/office/infopath/2007/PartnerControls">d8b30853-6eab-43a3-a5ac-ad0d9b302ac3</TermId>
        </TermInfo>
      </Terms>
    </m02c691f3efa402dab5cbaa8c240a9e7>
    <_vti_ItemDeclaredRecord xmlns="768dcb5e-6beb-49cc-aa63-72260fb15816" xsi:nil="true"/>
    <h1f8bb4843d6459a8b809123185593c7 xmlns="768dcb5e-6beb-49cc-aa63-72260fb158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24d7f6b3-46d6-43d0-9485-c9e769f05ff8</TermId>
        </TermInfo>
      </Terms>
    </h1f8bb4843d6459a8b809123185593c7>
    <eDocs_eFileName xmlns="768dcb5e-6beb-49cc-aa63-72260fb15816">OGPSI002-002-2021</eDocs_eFileName>
    <mbbd3fafa5ab4e5eb8a6a5e099cef439 xmlns="768dcb5e-6beb-49cc-aa63-72260fb15816">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75b6eb92-48f7-4013-a322-e745421be5f8</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39BCCBF14628940911589D6D27694DD" ma:contentTypeVersion="91" ma:contentTypeDescription="" ma:contentTypeScope="" ma:versionID="12bbf5abc586eb89bc86a02dd3089f05">
  <xsd:schema xmlns:xsd="http://www.w3.org/2001/XMLSchema" xmlns:xs="http://www.w3.org/2001/XMLSchema" xmlns:p="http://schemas.microsoft.com/office/2006/metadata/properties" xmlns:ns2="768dcb5e-6beb-49cc-aa63-72260fb15816" targetNamespace="http://schemas.microsoft.com/office/2006/metadata/properties" ma:root="true" ma:fieldsID="07623ba72f5c394575a9d47feba881d2" ns2:_="">
    <xsd:import namespace="768dcb5e-6beb-49cc-aa63-72260fb158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cb5e-6beb-49cc-aa63-72260fb158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6af615-15e7-49e1-b6cd-b99c1acff21f}" ma:internalName="TaxCatchAll" ma:showField="CatchAllData" ma:web="768dcb5e-6beb-49cc-aa63-72260fb158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6af615-15e7-49e1-b6cd-b99c1acff21f}" ma:internalName="TaxCatchAllLabel" ma:readOnly="true" ma:showField="CatchAllDataLabel" ma:web="768dcb5e-6beb-49cc-aa63-72260fb158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4d7f6b3-46d6-43d0-9485-c9e769f05ff8" ma:fieldId="{11f8bb48-43d6-459a-8b80-9123185593c7}" ma:sspId="a38b94ef-0ce3-4af0-84c1-0186d6a3f85c"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38b94ef-0ce3-4af0-84c1-0186d6a3f85c"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38b94ef-0ce3-4af0-84c1-0186d6a3f85c" ma:termSetId="ee1c408b-5a20-43c7-83aa-4ebc2d5f9175"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fieldId="{6bbd3faf-a5ab-4e5e-b8a6-a5e099cef439}" ma:sspId="a38b94ef-0ce3-4af0-84c1-0186d6a3f85c" ma:termSetId="597e04dd-c0ba-4dc5-b0c3-577ee9999191"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38b94ef-0ce3-4af0-84c1-0186d6a3f85c" ma:termSetId="ee1c408b-5a20-43c7-83aa-4ebc2d5f917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015AC-0B67-4500-99AB-E012744DB3FF}">
  <ds:schemaRefs>
    <ds:schemaRef ds:uri="http://schemas.microsoft.com/office/2006/metadata/properties"/>
    <ds:schemaRef ds:uri="http://schemas.microsoft.com/office/infopath/2007/PartnerControls"/>
    <ds:schemaRef ds:uri="768dcb5e-6beb-49cc-aa63-72260fb15816"/>
  </ds:schemaRefs>
</ds:datastoreItem>
</file>

<file path=customXml/itemProps2.xml><?xml version="1.0" encoding="utf-8"?>
<ds:datastoreItem xmlns:ds="http://schemas.openxmlformats.org/officeDocument/2006/customXml" ds:itemID="{C07084E9-2B1F-4DFB-9FD8-A0E463A3EB9B}">
  <ds:schemaRefs>
    <ds:schemaRef ds:uri="http://schemas.microsoft.com/sharepoint/v3/contenttype/forms"/>
  </ds:schemaRefs>
</ds:datastoreItem>
</file>

<file path=customXml/itemProps3.xml><?xml version="1.0" encoding="utf-8"?>
<ds:datastoreItem xmlns:ds="http://schemas.openxmlformats.org/officeDocument/2006/customXml" ds:itemID="{F613DAF0-8AB1-43E9-B97A-1E504FB9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cb5e-6beb-49cc-aa63-72260fb15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(OGP)</dc:creator>
  <cp:keywords/>
  <dc:description/>
  <cp:lastModifiedBy>Tom Lonergan</cp:lastModifiedBy>
  <cp:revision>4</cp:revision>
  <dcterms:created xsi:type="dcterms:W3CDTF">2025-04-14T13:34:00Z</dcterms:created>
  <dcterms:modified xsi:type="dcterms:W3CDTF">2025-04-29T09:11:00Z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0x0101000BC94875665D404BB1351B53C41FD2C000E39BCCBF14628940911589D6D27694DD</vt:lpwstr>
  </property>
  <property fmtid="{D5CDD505-2E9C-101B-9397-08002B2CF9AE}" pid="3" name="eDocs_SecurityClassification">
    <vt:lpwstr>17;#Public|75b6eb92-48f7-4013-a322-e745421be5f8</vt:lpwstr>
  </property>
  <property fmtid="{D5CDD505-2E9C-101B-9397-08002B2CF9AE}" pid="4" name="eDocs_Year">
    <vt:lpwstr>16;#2021|39677acd-2130-4bf0-9b46-835167df2c4e</vt:lpwstr>
  </property>
  <property fmtid="{D5CDD505-2E9C-101B-9397-08002B2CF9AE}" pid="5" name="eDocs_SeriesSubSeries">
    <vt:lpwstr>2;#002|24d7f6b3-46d6-43d0-9485-c9e769f05ff8</vt:lpwstr>
  </property>
  <property fmtid="{D5CDD505-2E9C-101B-9397-08002B2CF9AE}" pid="6" name="eDocs_FileTopics">
    <vt:lpwstr>7;#ICT|d8b30853-6eab-43a3-a5ac-ad0d9b302ac3</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1;#002|24d7f6b3-46d6-43d0-9485-c9e769f05ff8</vt:lpwstr>
  </property>
  <property fmtid="{D5CDD505-2E9C-101B-9397-08002B2CF9AE}" pid="11" name="ge25f6a3ef6f42d4865685f2a74bf8c7">
    <vt:lpwstr/>
  </property>
  <property fmtid="{D5CDD505-2E9C-101B-9397-08002B2CF9AE}" pid="12" name="eDocs_RetentionPeriodTerm">
    <vt:lpwstr/>
  </property>
</Properties>
</file>